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040FD">
      <w:pPr>
        <w:tabs>
          <w:tab w:val="center" w:pos="4536"/>
          <w:tab w:val="right" w:pos="9072"/>
        </w:tabs>
        <w:spacing w:after="0" w:line="240" w:lineRule="auto"/>
        <w:ind w:left="-284"/>
        <w:jc w:val="center"/>
        <w:rPr>
          <w:b/>
          <w:bCs/>
          <w:sz w:val="46"/>
          <w:szCs w:val="46"/>
          <w:lang w:bidi="ar-DZ"/>
        </w:rPr>
      </w:pPr>
      <w:r>
        <w:rPr>
          <w:rFonts w:hint="cs"/>
          <w:b/>
          <w:bCs/>
          <w:sz w:val="46"/>
          <w:szCs w:val="46"/>
          <w:rtl/>
        </w:rPr>
        <w:t xml:space="preserve">الرابطة </w:t>
      </w:r>
      <w:r>
        <w:rPr>
          <w:rFonts w:hint="cs"/>
          <w:b/>
          <w:bCs/>
          <w:sz w:val="46"/>
          <w:szCs w:val="46"/>
          <w:rtl/>
          <w:lang w:bidi="ar-DZ"/>
        </w:rPr>
        <w:t>الوطنية لكرة القدم للهواة</w:t>
      </w:r>
      <w:r>
        <w:rPr>
          <w:b/>
          <w:bCs/>
          <w:sz w:val="46"/>
          <w:szCs w:val="46"/>
          <w:lang w:bidi="ar-DZ"/>
        </w:rPr>
        <w:t xml:space="preserve">    </w:t>
      </w:r>
      <w:r>
        <w:rPr>
          <w:sz w:val="46"/>
          <w:szCs w:val="46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4665345</wp:posOffset>
            </wp:positionH>
            <wp:positionV relativeFrom="paragraph">
              <wp:posOffset>-537845</wp:posOffset>
            </wp:positionV>
            <wp:extent cx="1324610" cy="1057275"/>
            <wp:effectExtent l="0" t="0" r="8890" b="9525"/>
            <wp:wrapNone/>
            <wp:docPr id="1" name="Image 14" descr="C:\Documents and Settings\lnfa\Bureau\Copie de logo_ln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4" descr="C:\Documents and Settings\lnfa\Bureau\Copie de logo_lnf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21F8F9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rtl/>
          <w:lang w:eastAsia="fr-FR"/>
        </w:rPr>
      </w:pPr>
      <w:r>
        <w:rPr>
          <w:rFonts w:ascii="Times New Roman" w:hAnsi="Times New Roman" w:eastAsia="Times New Roman" w:cs="Times New Roman"/>
          <w:b/>
          <w:bCs/>
          <w:lang w:eastAsia="fr-FR"/>
        </w:rPr>
        <w:t>LIGUE NATIONALE DU FOOTBALL AMATEUR</w:t>
      </w:r>
    </w:p>
    <w:p w14:paraId="02532772">
      <w:pPr>
        <w:tabs>
          <w:tab w:val="center" w:pos="4536"/>
          <w:tab w:val="right" w:pos="9072"/>
        </w:tabs>
        <w:spacing w:after="0" w:line="240" w:lineRule="auto"/>
        <w:jc w:val="center"/>
        <w:rPr>
          <w:color w:val="00B050"/>
          <w:sz w:val="2"/>
          <w:szCs w:val="2"/>
          <w:rtl/>
        </w:rPr>
      </w:pPr>
    </w:p>
    <w:p w14:paraId="285ECC80">
      <w:pPr>
        <w:tabs>
          <w:tab w:val="center" w:pos="4536"/>
          <w:tab w:val="right" w:pos="9072"/>
        </w:tabs>
        <w:spacing w:after="0" w:line="240" w:lineRule="auto"/>
        <w:jc w:val="center"/>
        <w:rPr>
          <w:color w:val="00B050"/>
          <w:sz w:val="2"/>
          <w:szCs w:val="2"/>
          <w:rtl/>
        </w:rPr>
      </w:pPr>
    </w:p>
    <w:p w14:paraId="285DE06B">
      <w:pPr>
        <w:tabs>
          <w:tab w:val="center" w:pos="4536"/>
          <w:tab w:val="right" w:pos="9072"/>
        </w:tabs>
        <w:spacing w:after="0" w:line="240" w:lineRule="auto"/>
        <w:jc w:val="center"/>
        <w:rPr>
          <w:color w:val="00B050"/>
          <w:sz w:val="2"/>
          <w:szCs w:val="2"/>
          <w:rtl/>
        </w:rPr>
      </w:pPr>
    </w:p>
    <w:p w14:paraId="52E15D11">
      <w:pPr>
        <w:tabs>
          <w:tab w:val="center" w:pos="4536"/>
          <w:tab w:val="left" w:pos="5868"/>
          <w:tab w:val="right" w:pos="9072"/>
          <w:tab w:val="right" w:pos="10148"/>
        </w:tabs>
        <w:spacing w:after="0" w:line="240" w:lineRule="auto"/>
        <w:jc w:val="center"/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2"/>
          <w:szCs w:val="32"/>
        </w:rPr>
        <w:t xml:space="preserve">Ligue </w:t>
      </w:r>
      <w:r>
        <w:rPr>
          <w:b/>
          <w:bCs/>
          <w:color w:val="00B050"/>
          <w:sz w:val="48"/>
          <w:szCs w:val="48"/>
        </w:rPr>
        <w:t>2</w:t>
      </w:r>
      <w:r>
        <w:rPr>
          <w:b/>
          <w:bCs/>
          <w:color w:val="00B050"/>
          <w:sz w:val="36"/>
          <w:szCs w:val="36"/>
        </w:rPr>
        <w:t xml:space="preserve"> </w:t>
      </w:r>
      <w:r>
        <w:rPr>
          <w:rFonts w:hint="cs"/>
          <w:b/>
          <w:bCs/>
          <w:color w:val="00B050"/>
          <w:sz w:val="36"/>
          <w:szCs w:val="36"/>
          <w:rtl/>
        </w:rPr>
        <w:t>الرابطة</w:t>
      </w:r>
    </w:p>
    <w:p w14:paraId="5B2C12AF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6656CF42">
      <w:pPr>
        <w:spacing w:line="240" w:lineRule="auto"/>
        <w:rPr>
          <w:b/>
          <w:sz w:val="28"/>
          <w:szCs w:val="28"/>
          <w:u w:val="single"/>
        </w:rPr>
      </w:pP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20320</wp:posOffset>
                </wp:positionH>
                <wp:positionV relativeFrom="paragraph">
                  <wp:posOffset>343535</wp:posOffset>
                </wp:positionV>
                <wp:extent cx="5857875" cy="6743700"/>
                <wp:effectExtent l="0" t="0" r="28575" b="1905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674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CCFBE0">
                            <w:pPr>
                              <w:pStyle w:val="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2777EBDE">
                            <w:pPr>
                              <w:pStyle w:val="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32202E93">
                            <w:pPr>
                              <w:pStyle w:val="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COMMISSION  DE  DISCIPLINE</w:t>
                            </w:r>
                          </w:p>
                          <w:p w14:paraId="1D849238">
                            <w:pPr>
                              <w:pStyle w:val="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7635DC02">
                            <w:pPr>
                              <w:pStyle w:val="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Séance  du  29/12/2024</w:t>
                            </w:r>
                          </w:p>
                          <w:p w14:paraId="40A2D3BA">
                            <w:pPr>
                              <w:pStyle w:val="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5A651E1B">
                            <w:pPr>
                              <w:pStyle w:val="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Procès  Verbal  N° 15</w:t>
                            </w:r>
                          </w:p>
                          <w:p w14:paraId="2419FAB3">
                            <w:pPr>
                              <w:pStyle w:val="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45924D2A">
                            <w:pPr>
                              <w:pStyle w:val="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Saison : 2024 / 2025</w:t>
                            </w:r>
                          </w:p>
                          <w:p w14:paraId="276AE9FD">
                            <w:pPr>
                              <w:tabs>
                                <w:tab w:val="left" w:pos="1851"/>
                              </w:tabs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200279C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u w:val="single"/>
                              </w:rPr>
                              <w:t>Membres présents 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  <w:t xml:space="preserve">   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  <w:t> :KACI  MEHDI (Président)</w:t>
                            </w:r>
                          </w:p>
                          <w:p w14:paraId="60BA8EE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 : HADJ HAMDRI TAHAR        (MEMBRE)</w:t>
                            </w:r>
                          </w:p>
                          <w:p w14:paraId="3630E513">
                            <w:pP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          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 : SAADI  ISLAM                         ( MEMBRE)</w:t>
                            </w:r>
                          </w:p>
                          <w:p w14:paraId="5FEF3070">
                            <w:pPr>
                              <w:tabs>
                                <w:tab w:val="left" w:pos="1851"/>
                              </w:tabs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u w:val="singl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6pt;margin-top:27.05pt;height:531pt;width:461.25pt;mso-position-horizontal-relative:margin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">
                <v:fill on="t" focussize="0,0"/>
                <v:stroke weight="2pt" color="#4F81BD" joinstyle="round"/>
                <v:imagedata o:title=""/>
                <o:lock v:ext="edit" aspectratio="f"/>
                <v:textbox>
                  <w:txbxContent>
                    <w:p w14:paraId="0CCCFBE0">
                      <w:pPr>
                        <w:pStyle w:val="4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2777EBDE">
                      <w:pPr>
                        <w:pStyle w:val="4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32202E93">
                      <w:pPr>
                        <w:pStyle w:val="4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COMMISSION  DE  DISCIPLINE</w:t>
                      </w:r>
                    </w:p>
                    <w:p w14:paraId="1D849238">
                      <w:pPr>
                        <w:pStyle w:val="4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7635DC02">
                      <w:pPr>
                        <w:pStyle w:val="4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Séance  du  29/12/2024</w:t>
                      </w:r>
                    </w:p>
                    <w:p w14:paraId="40A2D3BA">
                      <w:pPr>
                        <w:pStyle w:val="4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5A651E1B">
                      <w:pPr>
                        <w:pStyle w:val="4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Procès  Verbal  N° 15</w:t>
                      </w:r>
                    </w:p>
                    <w:p w14:paraId="2419FAB3">
                      <w:pPr>
                        <w:pStyle w:val="4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45924D2A">
                      <w:pPr>
                        <w:pStyle w:val="4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Saison : 2024 / 2025</w:t>
                      </w:r>
                    </w:p>
                    <w:p w14:paraId="276AE9FD">
                      <w:pPr>
                        <w:tabs>
                          <w:tab w:val="left" w:pos="1851"/>
                        </w:tabs>
                        <w:jc w:val="center"/>
                        <w:rPr>
                          <w:color w:val="000000" w:themeColor="text1"/>
                          <w:sz w:val="56"/>
                          <w:szCs w:val="56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200279C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u w:val="single"/>
                        </w:rPr>
                        <w:t>Membres présents :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  <w:t xml:space="preserve">   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  <w:t> :KACI  MEHDI (Président)</w:t>
                      </w:r>
                    </w:p>
                    <w:p w14:paraId="60BA8EE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  <w:t xml:space="preserve">           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>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  <w:lang w:val="en-US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> : HADJ HAMDRI TAHAR        (MEMBRE)</w:t>
                      </w:r>
                    </w:p>
                    <w:p w14:paraId="3630E513">
                      <w:pP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 xml:space="preserve">              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  <w:lang w:val="en-US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> : SAADI  ISLAM                         ( MEMBRE)</w:t>
                      </w:r>
                    </w:p>
                    <w:p w14:paraId="5FEF3070">
                      <w:pPr>
                        <w:tabs>
                          <w:tab w:val="left" w:pos="1851"/>
                        </w:tabs>
                        <w:jc w:val="center"/>
                        <w:rPr>
                          <w:color w:val="000000" w:themeColor="text1"/>
                          <w:sz w:val="56"/>
                          <w:szCs w:val="56"/>
                          <w:u w:val="singl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EE5DFE">
      <w:pPr>
        <w:tabs>
          <w:tab w:val="left" w:pos="1218"/>
          <w:tab w:val="left" w:pos="1693"/>
        </w:tabs>
        <w:rPr>
          <w:b/>
          <w:sz w:val="40"/>
          <w:szCs w:val="40"/>
        </w:rPr>
      </w:pPr>
    </w:p>
    <w:p w14:paraId="54A69705">
      <w:pPr>
        <w:spacing w:line="240" w:lineRule="auto"/>
        <w:jc w:val="center"/>
        <w:rPr>
          <w:b/>
          <w:bCs/>
          <w:sz w:val="36"/>
          <w:szCs w:val="36"/>
          <w:highlight w:val="yellow"/>
          <w:u w:val="single"/>
        </w:rPr>
      </w:pPr>
      <w:r>
        <w:rPr>
          <w:b/>
          <w:bCs/>
          <w:sz w:val="36"/>
          <w:szCs w:val="36"/>
          <w:highlight w:val="yellow"/>
          <w:u w:val="single"/>
        </w:rPr>
        <w:t xml:space="preserve">Notifications des décisions </w:t>
      </w:r>
    </w:p>
    <w:p w14:paraId="29C68895">
      <w:pPr>
        <w:spacing w:line="240" w:lineRule="auto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36"/>
          <w:szCs w:val="36"/>
          <w:highlight w:val="yellow"/>
          <w:u w:val="single"/>
        </w:rPr>
        <w:t>de la Commission de Recours de la FAF</w:t>
      </w:r>
    </w:p>
    <w:p w14:paraId="6C14E500">
      <w:pPr>
        <w:spacing w:line="240" w:lineRule="auto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>Notification de la décision de la Commission de Recours de la FAF, lors de sa séance tenue le 19 Decembre 2024, relative à l’affaire n° 178 rencontre USMAN – ASK du 06-12-2024, concernant TOURI ABDELMADJID (Secretaire USM.ANNABA)   lic D0013, requalifiant l’affaire et ramène la sanction :</w:t>
      </w:r>
    </w:p>
    <w:p w14:paraId="0D094D4C">
      <w:pPr>
        <w:pStyle w:val="7"/>
        <w:numPr>
          <w:ilvl w:val="0"/>
          <w:numId w:val="1"/>
        </w:numPr>
        <w:spacing w:after="200" w:line="240" w:lineRule="auto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>TOURI ABDELMADJID (Secretaire USM.ANNABA)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Lic D0013 </w:t>
      </w:r>
      <w:r>
        <w:rPr>
          <w:b/>
          <w:bCs/>
          <w:sz w:val="30"/>
          <w:szCs w:val="30"/>
        </w:rPr>
        <w:t xml:space="preserve">(06) Mois de suspension dont (03) Mois avec sursis + 50.000 DA amende pour le club USMAnnaba. </w:t>
      </w:r>
    </w:p>
    <w:p w14:paraId="0270D893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8"/>
          <w:szCs w:val="28"/>
          <w:highlight w:val="yellow"/>
          <w:u w:val="single"/>
          <w:lang w:eastAsia="fr-FR"/>
        </w:rPr>
      </w:pPr>
    </w:p>
    <w:p w14:paraId="4AAEDC69">
      <w:pPr>
        <w:spacing w:after="0" w:line="240" w:lineRule="auto"/>
        <w:jc w:val="center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highlight w:val="yellow"/>
          <w:u w:val="single"/>
          <w:lang w:eastAsia="fr-FR"/>
        </w:rPr>
        <w:t>ADDITIF AFFAIRE</w:t>
      </w: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  N° 191  =</w:t>
      </w:r>
      <w:r>
        <w:rPr>
          <w:rFonts w:eastAsia="Times New Roman" w:cstheme="minorHAnsi"/>
          <w:sz w:val="28"/>
          <w:szCs w:val="28"/>
          <w:lang w:eastAsia="fr-FR"/>
        </w:rPr>
        <w:t xml:space="preserve">  Match  CRT - GCM </w:t>
      </w:r>
      <w:r>
        <w:rPr>
          <w:rFonts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  <w:lang w:eastAsia="fr-FR"/>
        </w:rPr>
        <w:t xml:space="preserve">du </w:t>
      </w:r>
      <w:r>
        <w:rPr>
          <w:rFonts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  <w:lang w:eastAsia="fr-FR"/>
        </w:rPr>
        <w:t xml:space="preserve">07/12/202 </w:t>
      </w:r>
      <w:r>
        <w:rPr>
          <w:rFonts w:eastAsia="Times New Roman" w:cstheme="minorHAnsi"/>
          <w:b/>
          <w:bCs/>
          <w:color w:val="FF0000"/>
          <w:sz w:val="28"/>
          <w:szCs w:val="28"/>
          <w:lang w:eastAsia="fr-FR"/>
        </w:rPr>
        <w:t xml:space="preserve"> (12</w:t>
      </w:r>
      <w:r>
        <w:rPr>
          <w:rFonts w:eastAsia="Times New Roman" w:cstheme="minorHAnsi"/>
          <w:b/>
          <w:bCs/>
          <w:color w:val="FF0000"/>
          <w:sz w:val="28"/>
          <w:szCs w:val="28"/>
          <w:vertAlign w:val="superscript"/>
          <w:lang w:eastAsia="fr-FR"/>
        </w:rPr>
        <w:t xml:space="preserve">éme </w:t>
      </w:r>
      <w:r>
        <w:rPr>
          <w:rFonts w:eastAsia="Times New Roman" w:cstheme="minorHAnsi"/>
          <w:b/>
          <w:bCs/>
          <w:color w:val="FF0000"/>
          <w:sz w:val="28"/>
          <w:szCs w:val="28"/>
          <w:lang w:eastAsia="fr-FR"/>
        </w:rPr>
        <w:t xml:space="preserve"> journée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 xml:space="preserve"> </w:t>
      </w:r>
      <w:r>
        <w:rPr>
          <w:rFonts w:eastAsia="Times New Roman" w:cstheme="minorHAnsi"/>
          <w:b/>
          <w:bCs/>
          <w:color w:val="FF0000"/>
          <w:sz w:val="32"/>
          <w:szCs w:val="32"/>
          <w:highlight w:val="yellow"/>
          <w:u w:val="single"/>
          <w:lang w:eastAsia="fr-FR"/>
        </w:rPr>
        <w:t>RESERVES</w:t>
      </w:r>
      <w:r>
        <w:rPr>
          <w:rFonts w:eastAsia="Times New Roman" w:cstheme="minorHAnsi"/>
          <w:b/>
          <w:bCs/>
          <w:color w:val="FF0000"/>
          <w:sz w:val="28"/>
          <w:szCs w:val="28"/>
          <w:lang w:eastAsia="fr-FR"/>
        </w:rPr>
        <w:t>)</w:t>
      </w:r>
    </w:p>
    <w:p w14:paraId="79EB1FC3">
      <w:pPr>
        <w:pStyle w:val="7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Apres lecture de la feuille de match</w:t>
      </w:r>
    </w:p>
    <w:p w14:paraId="63B6D572">
      <w:pPr>
        <w:pStyle w:val="7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Apres audition du joueur</w:t>
      </w:r>
    </w:p>
    <w:p w14:paraId="224E6DE9">
      <w:pPr>
        <w:pStyle w:val="7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Apres constat des images audiovisuelles</w:t>
      </w:r>
    </w:p>
    <w:p w14:paraId="2BF13101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Rencontre réserves CRT – GCM arrêtée à la 83 minute de jeux en raison d’une tentative d’agression et pression sur l’arbitre bénévole par les joueurs du GC.MASCARA. </w:t>
      </w:r>
    </w:p>
    <w:p w14:paraId="450FD90E">
      <w:pPr>
        <w:rPr>
          <w:rFonts w:cstheme="minorHAnsi"/>
          <w:sz w:val="26"/>
          <w:szCs w:val="26"/>
        </w:rPr>
      </w:pPr>
      <w:r>
        <w:rPr>
          <w:rFonts w:cstheme="minorHAnsi"/>
          <w:b/>
          <w:bCs/>
          <w:sz w:val="26"/>
          <w:szCs w:val="26"/>
          <w:u w:val="single"/>
        </w:rPr>
        <w:t>Attendu :</w:t>
      </w:r>
      <w:r>
        <w:rPr>
          <w:rFonts w:cstheme="minorHAnsi"/>
          <w:sz w:val="26"/>
          <w:szCs w:val="26"/>
        </w:rPr>
        <w:t> Que la partie a été dirigée par un arbitre bénévole.</w:t>
      </w:r>
    </w:p>
    <w:p w14:paraId="67A60A0B">
      <w:pPr>
        <w:rPr>
          <w:rFonts w:cstheme="minorHAnsi"/>
          <w:sz w:val="26"/>
          <w:szCs w:val="26"/>
        </w:rPr>
      </w:pPr>
      <w:r>
        <w:rPr>
          <w:rFonts w:cstheme="minorHAnsi"/>
          <w:b/>
          <w:bCs/>
          <w:sz w:val="26"/>
          <w:szCs w:val="26"/>
          <w:u w:val="single"/>
        </w:rPr>
        <w:t>Attendu :</w:t>
      </w:r>
      <w:r>
        <w:rPr>
          <w:rFonts w:cstheme="minorHAnsi"/>
          <w:sz w:val="26"/>
          <w:szCs w:val="26"/>
        </w:rPr>
        <w:t xml:space="preserve"> Qu’à la 83 minute du jeu l’arbitre a été obligé d’arrêter la rencontre suite aux insultes et tentatives d’agression de la part des joueurs du GC.MASCARA.</w:t>
      </w:r>
    </w:p>
    <w:p w14:paraId="1C5BED3B">
      <w:pPr>
        <w:rPr>
          <w:rFonts w:cstheme="minorHAnsi"/>
          <w:sz w:val="26"/>
          <w:szCs w:val="26"/>
        </w:rPr>
      </w:pPr>
      <w:r>
        <w:rPr>
          <w:rFonts w:cstheme="minorHAnsi"/>
          <w:b/>
          <w:bCs/>
          <w:sz w:val="26"/>
          <w:szCs w:val="26"/>
          <w:u w:val="single"/>
        </w:rPr>
        <w:t>Attendu :</w:t>
      </w:r>
      <w:r>
        <w:rPr>
          <w:rFonts w:cstheme="minorHAnsi"/>
          <w:sz w:val="26"/>
          <w:szCs w:val="26"/>
        </w:rPr>
        <w:t xml:space="preserve"> Que l’entraineur de l’équipe réserve du GC.MASCARA en l’occurrence BOUAKSA BRAHIM responsable de l’équipe</w:t>
      </w:r>
      <w:r>
        <w:rPr>
          <w:sz w:val="26"/>
          <w:szCs w:val="26"/>
        </w:rPr>
        <w:t>,</w:t>
      </w:r>
      <w:r>
        <w:rPr>
          <w:rFonts w:cstheme="minorHAnsi"/>
          <w:sz w:val="26"/>
          <w:szCs w:val="26"/>
        </w:rPr>
        <w:t xml:space="preserve"> convoqué à plusieurs reprises à la commission de discipline n’a pas daigné se présenter. </w:t>
      </w:r>
    </w:p>
    <w:p w14:paraId="55A88C52">
      <w:pPr>
        <w:spacing w:after="0"/>
        <w:jc w:val="center"/>
        <w:rPr>
          <w:rFonts w:cstheme="minorHAnsi"/>
          <w:b/>
          <w:bCs/>
          <w:sz w:val="26"/>
          <w:szCs w:val="26"/>
          <w:u w:val="single"/>
        </w:rPr>
      </w:pPr>
      <w:r>
        <w:rPr>
          <w:rFonts w:cstheme="minorHAnsi"/>
          <w:b/>
          <w:bCs/>
          <w:sz w:val="26"/>
          <w:szCs w:val="26"/>
          <w:u w:val="single"/>
        </w:rPr>
        <w:t>Pour tout ce qui précède, la commission décide</w:t>
      </w:r>
    </w:p>
    <w:p w14:paraId="6E788E89">
      <w:pPr>
        <w:pStyle w:val="7"/>
        <w:numPr>
          <w:ilvl w:val="0"/>
          <w:numId w:val="3"/>
        </w:numPr>
        <w:spacing w:after="0"/>
        <w:textAlignment w:val="baseline"/>
        <w:rPr>
          <w:rFonts w:eastAsia="Times New Roman" w:cstheme="minorHAnsi"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BENNOUA BESSAM Lic J1350 (GCM) </w:t>
      </w:r>
      <w:r>
        <w:rPr>
          <w:rFonts w:cstheme="minorHAnsi"/>
          <w:b/>
          <w:sz w:val="24"/>
          <w:szCs w:val="24"/>
        </w:rPr>
        <w:t xml:space="preserve"> (04) Matchs de suspensions fermes  </w:t>
      </w:r>
      <w:r>
        <w:rPr>
          <w:rFonts w:cstheme="minorHAnsi"/>
          <w:b/>
          <w:bCs/>
          <w:sz w:val="24"/>
          <w:szCs w:val="24"/>
        </w:rPr>
        <w:t xml:space="preserve">à compter du 09/12/2024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+ 50.000 DA d’Amende </w:t>
      </w:r>
      <w:r>
        <w:rPr>
          <w:rFonts w:cstheme="minorHAnsi"/>
          <w:b/>
          <w:sz w:val="24"/>
          <w:szCs w:val="24"/>
        </w:rPr>
        <w:t>pour insulte envers officiel de match  (Art 116)</w:t>
      </w:r>
    </w:p>
    <w:p w14:paraId="26C06D72">
      <w:pPr>
        <w:pStyle w:val="7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BOUAKSA BRAHIM Lic E0198 (Entraineur U21 GC.MASCARA) </w:t>
      </w:r>
      <w:r>
        <w:rPr>
          <w:rFonts w:cstheme="minorHAnsi"/>
          <w:b/>
          <w:bCs/>
          <w:sz w:val="24"/>
          <w:szCs w:val="24"/>
        </w:rPr>
        <w:t>Un (01) An de suspension ferme de toute fonction officielle à compter du 26/12/2024 + 50.000 DA d’amende pour tentative d’agression envers officiel (Art 118)</w:t>
      </w:r>
    </w:p>
    <w:p w14:paraId="7B3F5674">
      <w:pPr>
        <w:pStyle w:val="7"/>
        <w:numPr>
          <w:ilvl w:val="0"/>
          <w:numId w:val="3"/>
        </w:num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Match perdu par pénalité a l’équipe réserves GC.</w:t>
      </w:r>
      <w:r>
        <w:rPr>
          <w:rFonts w:cstheme="minorHAnsi"/>
          <w:b/>
          <w:bCs/>
          <w:sz w:val="24"/>
          <w:szCs w:val="24"/>
          <w:u w:val="single"/>
        </w:rPr>
        <w:t>MASCARA</w:t>
      </w:r>
      <w:r>
        <w:rPr>
          <w:rFonts w:cstheme="minorHAnsi"/>
          <w:b/>
          <w:sz w:val="24"/>
          <w:szCs w:val="24"/>
          <w:u w:val="single"/>
        </w:rPr>
        <w:t xml:space="preserve"> en attribuer le gain au CR.TEMOUCHENT qui marque 03 points et un score de 03 à 00 (</w:t>
      </w:r>
      <w:r>
        <w:rPr>
          <w:rFonts w:cstheme="minorHAnsi"/>
          <w:b/>
          <w:bCs/>
          <w:sz w:val="24"/>
          <w:szCs w:val="24"/>
          <w:u w:val="single"/>
        </w:rPr>
        <w:t>Art 65)</w:t>
      </w:r>
    </w:p>
    <w:p w14:paraId="239B4931">
      <w:pPr>
        <w:tabs>
          <w:tab w:val="left" w:pos="2430"/>
        </w:tabs>
        <w:ind w:left="360"/>
        <w:jc w:val="center"/>
        <w:outlineLvl w:val="0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color w:val="000000" w:themeColor="text1"/>
          <w:sz w:val="28"/>
          <w:szCs w:val="28"/>
          <w:highlight w:val="yellow"/>
          <w:u w:val="single"/>
          <w14:textFill>
            <w14:solidFill>
              <w14:schemeClr w14:val="tx1"/>
            </w14:solidFill>
          </w14:textFill>
        </w:rPr>
        <w:t>LE RESTE SANS CHANGEMENT</w:t>
      </w:r>
    </w:p>
    <w:p w14:paraId="016FE963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44"/>
          <w:szCs w:val="44"/>
          <w:u w:val="single"/>
          <w:lang w:eastAsia="fr-FR"/>
        </w:rPr>
      </w:pPr>
      <w:r>
        <w:rPr>
          <w:rFonts w:eastAsia="Times New Roman" w:cs="Calibri"/>
          <w:b/>
          <w:bCs/>
          <w:sz w:val="44"/>
          <w:szCs w:val="44"/>
          <w:u w:val="single"/>
          <w:lang w:eastAsia="fr-FR"/>
        </w:rPr>
        <w:t>GROUPE : CENTRE  EST  (SENIORS)</w:t>
      </w:r>
    </w:p>
    <w:p w14:paraId="1FAEE79F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643ECB8F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0A24A92C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 225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</w:t>
      </w:r>
      <w:r>
        <w:rPr>
          <w:rFonts w:eastAsia="Times New Roman"/>
          <w:sz w:val="28"/>
          <w:szCs w:val="28"/>
          <w:lang w:eastAsia="fr-FR" w:bidi="ar-DZ"/>
        </w:rPr>
        <w:t>ASK  -  CAB</w:t>
      </w:r>
      <w:r>
        <w:rPr>
          <w:rFonts w:eastAsia="Times New Roman" w:cs="Calibri"/>
          <w:sz w:val="28"/>
          <w:szCs w:val="28"/>
          <w:lang w:eastAsia="fr-FR"/>
        </w:rPr>
        <w:t>  du   26/12/2024 </w:t>
      </w:r>
    </w:p>
    <w:p w14:paraId="6BF4B69E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79076552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19AB63B5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BELOUCHAT  TAREK   (CAB)   Lic J0399  Avertissement  (J/D)</w:t>
      </w:r>
    </w:p>
    <w:p w14:paraId="28B9E16B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BENYAHIA  DHIYA EDDINE  (CAB)  Lic  J0162   Avertissement  (J/D)</w:t>
      </w:r>
    </w:p>
    <w:p w14:paraId="17E444B5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46EB44D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1C0AC940">
      <w:pPr>
        <w:spacing w:after="0" w:line="240" w:lineRule="auto"/>
        <w:jc w:val="both"/>
        <w:textAlignment w:val="baseline"/>
        <w:rPr>
          <w:rFonts w:eastAsia="Times New Roman" w:cs="Segoe UI"/>
          <w:sz w:val="26"/>
          <w:szCs w:val="26"/>
          <w:lang w:eastAsia="fr-FR"/>
        </w:rPr>
      </w:pPr>
      <w:r>
        <w:rPr>
          <w:rFonts w:eastAsia="Times New Roman" w:cs="Calibri"/>
          <w:b/>
          <w:bCs/>
          <w:sz w:val="26"/>
          <w:szCs w:val="26"/>
          <w:u w:val="single"/>
          <w:lang w:eastAsia="fr-FR"/>
        </w:rPr>
        <w:t xml:space="preserve">AFFAIRE N° 226 </w:t>
      </w:r>
      <w:r>
        <w:rPr>
          <w:rFonts w:eastAsia="Times New Roman" w:cs="Calibri"/>
          <w:b/>
          <w:bCs/>
          <w:sz w:val="26"/>
          <w:szCs w:val="26"/>
          <w:lang w:eastAsia="fr-FR"/>
        </w:rPr>
        <w:t>=</w:t>
      </w:r>
      <w:r>
        <w:rPr>
          <w:rFonts w:eastAsia="Times New Roman" w:cs="Calibri"/>
          <w:sz w:val="26"/>
          <w:szCs w:val="26"/>
          <w:lang w:eastAsia="fr-FR"/>
        </w:rPr>
        <w:t xml:space="preserve"> Match  OM  -  NRBT  du   26/12/2024 </w:t>
      </w:r>
    </w:p>
    <w:p w14:paraId="34FCC0A5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6"/>
          <w:szCs w:val="26"/>
          <w:lang w:eastAsia="fr-FR"/>
        </w:rPr>
        <w:t xml:space="preserve">- </w:t>
      </w:r>
      <w:r>
        <w:rPr>
          <w:rFonts w:eastAsia="Times New Roman" w:cs="Calibri"/>
          <w:sz w:val="24"/>
          <w:szCs w:val="24"/>
          <w:lang w:eastAsia="fr-FR"/>
        </w:rPr>
        <w:t>Après étude de la feuille de Match</w:t>
      </w:r>
    </w:p>
    <w:p w14:paraId="4E8E4EC0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20D65BEB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BASSA MOHAMED SOUHIL  (OM)  Lic J0668  Avertissement  (CAS)</w:t>
      </w:r>
    </w:p>
    <w:p w14:paraId="21682B63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LAMRI  AHMED RAMZI   (NRBT)  Lic J0520  Avertissement  (CAS)</w:t>
      </w:r>
    </w:p>
    <w:p w14:paraId="0162BB3B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80.000 DA d’Amende  au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 NRB.TELEGHMA 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pour l’absence de entraîneur (Art 53)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6100A6CC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4FBA98BD">
      <w:p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fr-FR"/>
        </w:rPr>
      </w:pPr>
    </w:p>
    <w:p w14:paraId="17F98459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N°227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USC  -  MBR  du   26/12/2024 </w:t>
      </w:r>
    </w:p>
    <w:p w14:paraId="495BD426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77C0A192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5423B9D8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BOUMERDASSI  HOUSSEM EDDINE  (USC)  Lic J1166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  </w:t>
      </w:r>
      <w:r>
        <w:rPr>
          <w:rFonts w:eastAsia="Times New Roman" w:cs="Calibri"/>
          <w:sz w:val="24"/>
          <w:szCs w:val="24"/>
          <w:lang w:eastAsia="fr-FR"/>
        </w:rPr>
        <w:t>(</w:t>
      </w:r>
      <w:r>
        <w:rPr>
          <w:b/>
          <w:sz w:val="24"/>
          <w:szCs w:val="24"/>
        </w:rPr>
        <w:t>02) Matchs de suspensions fermes + 2</w:t>
      </w:r>
      <w:r>
        <w:rPr>
          <w:rFonts w:eastAsia="Times New Roman" w:cs="Calibri"/>
          <w:b/>
          <w:bCs/>
          <w:sz w:val="24"/>
          <w:szCs w:val="24"/>
          <w:lang w:eastAsia="fr-FR"/>
        </w:rPr>
        <w:t>5.000 DA d’Amende pour comportement antisportif envers adversaire (Art 110)</w:t>
      </w:r>
    </w:p>
    <w:p w14:paraId="57115894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ZOUAOUI  KHALED  (USC)  Lic J1163  Avertissement  (J/D)</w:t>
      </w:r>
    </w:p>
    <w:p w14:paraId="7C16F0C7">
      <w:pPr>
        <w:tabs>
          <w:tab w:val="left" w:pos="3018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  <w:u w:val="single"/>
        </w:rPr>
        <w:t>01</w:t>
      </w:r>
      <w:r>
        <w:rPr>
          <w:rFonts w:cstheme="minorHAnsi"/>
          <w:b/>
          <w:sz w:val="24"/>
          <w:szCs w:val="24"/>
          <w:highlight w:val="yellow"/>
          <w:u w:val="single"/>
          <w:vertAlign w:val="superscript"/>
        </w:rPr>
        <w:t xml:space="preserve">ére </w:t>
      </w:r>
      <w:r>
        <w:rPr>
          <w:rFonts w:cstheme="minorHAnsi"/>
          <w:b/>
          <w:sz w:val="24"/>
          <w:szCs w:val="24"/>
          <w:highlight w:val="yellow"/>
          <w:u w:val="single"/>
        </w:rPr>
        <w:t xml:space="preserve"> INFRACTIONS </w:t>
      </w:r>
      <w:r>
        <w:rPr>
          <w:rFonts w:cstheme="minorHAnsi"/>
          <w:b/>
          <w:sz w:val="24"/>
          <w:szCs w:val="24"/>
          <w:u w:val="single"/>
        </w:rPr>
        <w:t>:</w:t>
      </w: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50.000 DA d’Amende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>l’US.CHAOUIA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</w:t>
      </w:r>
      <w:r>
        <w:rPr>
          <w:rFonts w:cstheme="minorHAnsi"/>
          <w:b/>
          <w:sz w:val="24"/>
          <w:szCs w:val="24"/>
        </w:rPr>
        <w:t>pour jets des projectiles sur le terrain sans dommage physique par leurs supporters  (Art 49/C)</w:t>
      </w:r>
    </w:p>
    <w:p w14:paraId="4406749F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10.000 DA d’Amende  au 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MR.ROUISSAT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 pour l’utilisation des fumigènes dans les tribunes sans dommage physique par leur supporters (Art 48 alinéa 2)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149C0B24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0A9CD6BE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7B197E47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N°228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  IBKEK  - USMH   du   26/12/2024 </w:t>
      </w:r>
    </w:p>
    <w:p w14:paraId="65265DCB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7BA1982F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4AE4366F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GHEZALI  ABDELKRIM  (IBKEK)  Lic J0445  Avertissement  (CAS)</w:t>
      </w:r>
    </w:p>
    <w:p w14:paraId="0D170568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DJADI  BOUDJEMAA    (IBKEK)   Lic J0398   Avertissement  (CAS)</w:t>
      </w:r>
    </w:p>
    <w:p w14:paraId="60A9768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LAOUAR  MOHAMED AMINE  (USMH)  Lic J0187  Avertissement  (CAS)</w:t>
      </w:r>
    </w:p>
    <w:p w14:paraId="3B6601E3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BERRABAH MOHAMED NADJIB  (USMH) Lic J0135  Avertissement (CAS)</w:t>
      </w:r>
    </w:p>
    <w:p w14:paraId="3B837396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DAOUD  MOHAMED   (USMH)  Lic J0130  Avertissement (CAS)</w:t>
      </w:r>
    </w:p>
    <w:p w14:paraId="72547219">
      <w:pPr>
        <w:tabs>
          <w:tab w:val="left" w:pos="1851"/>
        </w:tabs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LARABI  FAYCAL   (Entraineur Adjoint USMH)  Lic E0048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79DC50B0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10.000 DA d’Amende  a 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>l’USM.HARRACH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 pour l’utilisation des fumigènes dans les tribunes sans dommage physique par leur supporters (Art 48 alinéa 2)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6D919839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7EB6A214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057471EB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N°229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IRBO  -  USMAN  du   26/12/2024 </w:t>
      </w:r>
    </w:p>
    <w:p w14:paraId="43BCC657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5F488E42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75D672FB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HAMZAOUI SAMER  (USMAN)  Lic J0666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 (04) Matchs de suspension fermes +  20.000 DA d’amende  pour provocation envers du publics (Art 114)</w:t>
      </w:r>
    </w:p>
    <w:p w14:paraId="55E93327">
      <w:pPr>
        <w:tabs>
          <w:tab w:val="left" w:pos="1851"/>
        </w:tabs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SAYAH  DHIRAR ZINE DDINE  (IRBO)  Lic  J0675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51E21F87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TOUHAMI  TAREK  (IRBO)   Lic J1016  Avertissement  (J/D)</w:t>
      </w:r>
    </w:p>
    <w:p w14:paraId="467CE1B7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BELHADJ AHMED TAKI  EDDINE (IRBO)    Lic J1618   Avertissement(CAS)</w:t>
      </w:r>
    </w:p>
    <w:p w14:paraId="530C6E57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LADJEL  AHMED  AMINE  (IRBO)  Lic J0453  Avertissement  (CAS)</w:t>
      </w:r>
    </w:p>
    <w:p w14:paraId="2C3FC886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KHADIR  SOFIANE  (USMAN)   Lic J0456  Avertissement (CAS)</w:t>
      </w:r>
    </w:p>
    <w:p w14:paraId="46E8E50D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DOUCENE  LYES  (USMAN)  Lic J0522  Avertissement  (CAS)</w:t>
      </w:r>
    </w:p>
    <w:p w14:paraId="16E25330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10.000 DA d’Amende  a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 l’IRB.OUARGLA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pour l’utilisation des fumigènes dans les tribunes sans dommage physique par leur supporters (Art 48 alinéa 2)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250E31C0">
      <w:pPr>
        <w:tabs>
          <w:tab w:val="left" w:pos="3018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  <w:u w:val="single"/>
        </w:rPr>
        <w:t>01</w:t>
      </w:r>
      <w:r>
        <w:rPr>
          <w:rFonts w:cstheme="minorHAnsi"/>
          <w:b/>
          <w:sz w:val="24"/>
          <w:szCs w:val="24"/>
          <w:highlight w:val="yellow"/>
          <w:u w:val="single"/>
          <w:vertAlign w:val="superscript"/>
        </w:rPr>
        <w:t xml:space="preserve">ére </w:t>
      </w:r>
      <w:r>
        <w:rPr>
          <w:rFonts w:cstheme="minorHAnsi"/>
          <w:b/>
          <w:sz w:val="24"/>
          <w:szCs w:val="24"/>
          <w:highlight w:val="yellow"/>
          <w:u w:val="single"/>
        </w:rPr>
        <w:t xml:space="preserve"> INFRACTIONS </w:t>
      </w:r>
      <w:r>
        <w:rPr>
          <w:rFonts w:cstheme="minorHAnsi"/>
          <w:b/>
          <w:sz w:val="24"/>
          <w:szCs w:val="24"/>
          <w:u w:val="single"/>
        </w:rPr>
        <w:t>:</w:t>
      </w: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20.000 DA d’Amende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a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 l’IRB.OUARGLA </w:t>
      </w:r>
      <w:r>
        <w:rPr>
          <w:rFonts w:cstheme="minorHAnsi"/>
          <w:b/>
          <w:sz w:val="24"/>
          <w:szCs w:val="24"/>
        </w:rPr>
        <w:t xml:space="preserve">pour jets des projectiles dans les tribunes  sans dommage physique par leurs supporters (Art 49/A) </w:t>
      </w:r>
    </w:p>
    <w:p w14:paraId="1512E17D">
      <w:pPr>
        <w:tabs>
          <w:tab w:val="left" w:pos="3018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  <w:u w:val="single"/>
        </w:rPr>
        <w:t>01</w:t>
      </w:r>
      <w:r>
        <w:rPr>
          <w:rFonts w:cstheme="minorHAnsi"/>
          <w:b/>
          <w:sz w:val="24"/>
          <w:szCs w:val="24"/>
          <w:highlight w:val="yellow"/>
          <w:u w:val="single"/>
          <w:vertAlign w:val="superscript"/>
        </w:rPr>
        <w:t xml:space="preserve">ére </w:t>
      </w:r>
      <w:r>
        <w:rPr>
          <w:rFonts w:cstheme="minorHAnsi"/>
          <w:b/>
          <w:sz w:val="24"/>
          <w:szCs w:val="24"/>
          <w:highlight w:val="yellow"/>
          <w:u w:val="single"/>
        </w:rPr>
        <w:t xml:space="preserve"> INFRACTIONS </w:t>
      </w:r>
      <w:r>
        <w:rPr>
          <w:rFonts w:cstheme="minorHAnsi"/>
          <w:b/>
          <w:sz w:val="24"/>
          <w:szCs w:val="24"/>
          <w:u w:val="single"/>
        </w:rPr>
        <w:t>:</w:t>
      </w: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50.000 DA d’Amende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l’IRB.OUARGLA </w:t>
      </w:r>
      <w:r>
        <w:rPr>
          <w:rFonts w:cstheme="minorHAnsi"/>
          <w:b/>
          <w:sz w:val="24"/>
          <w:szCs w:val="24"/>
        </w:rPr>
        <w:t>pour jets des projectiles sur le terrain sans dommage physique par leurs supporters  (Art 49/C)</w:t>
      </w:r>
    </w:p>
    <w:p w14:paraId="03536329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10.000 DA d’Amende  a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 l’USM.ANNNABA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pour l’utilisation des fumigènes dans les tribunes sans dommage physique par leur supporters (Art 48 alinéa 2)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0F309D39">
      <w:pPr>
        <w:tabs>
          <w:tab w:val="left" w:pos="3018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  <w:u w:val="single"/>
        </w:rPr>
        <w:t>01</w:t>
      </w:r>
      <w:r>
        <w:rPr>
          <w:rFonts w:cstheme="minorHAnsi"/>
          <w:b/>
          <w:sz w:val="24"/>
          <w:szCs w:val="24"/>
          <w:highlight w:val="yellow"/>
          <w:u w:val="single"/>
          <w:vertAlign w:val="superscript"/>
        </w:rPr>
        <w:t xml:space="preserve">ére </w:t>
      </w:r>
      <w:r>
        <w:rPr>
          <w:rFonts w:cstheme="minorHAnsi"/>
          <w:b/>
          <w:sz w:val="24"/>
          <w:szCs w:val="24"/>
          <w:highlight w:val="yellow"/>
          <w:u w:val="single"/>
        </w:rPr>
        <w:t xml:space="preserve"> INFRACTIONS </w:t>
      </w:r>
      <w:r>
        <w:rPr>
          <w:rFonts w:cstheme="minorHAnsi"/>
          <w:b/>
          <w:sz w:val="24"/>
          <w:szCs w:val="24"/>
          <w:u w:val="single"/>
        </w:rPr>
        <w:t xml:space="preserve">: </w:t>
      </w: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20.000 DA d’Amende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a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 l’USM.ANNNABA </w:t>
      </w:r>
      <w:r>
        <w:rPr>
          <w:rFonts w:cstheme="minorHAnsi"/>
          <w:b/>
          <w:sz w:val="24"/>
          <w:szCs w:val="24"/>
        </w:rPr>
        <w:t>pour jets des projectiles dans les tribunes  sans dommage physique</w:t>
      </w: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theme="minorHAnsi"/>
          <w:b/>
          <w:sz w:val="24"/>
          <w:szCs w:val="24"/>
        </w:rPr>
        <w:t>par leurs supporters  (Art 49/A)</w:t>
      </w:r>
    </w:p>
    <w:p w14:paraId="1F91DB46">
      <w:pPr>
        <w:tabs>
          <w:tab w:val="left" w:pos="3018"/>
        </w:tabs>
        <w:spacing w:after="0"/>
        <w:jc w:val="both"/>
        <w:rPr>
          <w:rFonts w:cstheme="minorHAnsi"/>
          <w:b/>
          <w:sz w:val="24"/>
          <w:szCs w:val="24"/>
        </w:rPr>
      </w:pPr>
    </w:p>
    <w:p w14:paraId="5915F6F5">
      <w:pPr>
        <w:tabs>
          <w:tab w:val="left" w:pos="3018"/>
        </w:tabs>
        <w:spacing w:after="0"/>
        <w:jc w:val="both"/>
        <w:rPr>
          <w:rFonts w:cstheme="minorHAnsi"/>
          <w:b/>
          <w:sz w:val="24"/>
          <w:szCs w:val="24"/>
        </w:rPr>
      </w:pPr>
    </w:p>
    <w:p w14:paraId="61760919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val="en-US"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val="en-US" w:eastAsia="fr-FR"/>
        </w:rPr>
        <w:t xml:space="preserve">AFFAIRE N° 230 </w:t>
      </w:r>
      <w:r>
        <w:rPr>
          <w:rFonts w:eastAsia="Times New Roman" w:cs="Calibri"/>
          <w:b/>
          <w:bCs/>
          <w:sz w:val="28"/>
          <w:szCs w:val="28"/>
          <w:lang w:val="en-US" w:eastAsia="fr-FR"/>
        </w:rPr>
        <w:t>=</w:t>
      </w:r>
      <w:r>
        <w:rPr>
          <w:rFonts w:eastAsia="Times New Roman" w:cs="Calibri"/>
          <w:sz w:val="28"/>
          <w:szCs w:val="28"/>
          <w:lang w:val="en-US" w:eastAsia="fr-FR"/>
        </w:rPr>
        <w:t xml:space="preserve"> Match   MSPB  -  </w:t>
      </w:r>
      <w:r>
        <w:rPr>
          <w:rFonts w:hint="default" w:eastAsia="Times New Roman" w:cs="Calibri"/>
          <w:sz w:val="28"/>
          <w:szCs w:val="28"/>
          <w:lang w:val="en-US" w:eastAsia="fr-FR"/>
        </w:rPr>
        <w:t>MOC</w:t>
      </w:r>
      <w:bookmarkStart w:id="0" w:name="_GoBack"/>
      <w:bookmarkEnd w:id="0"/>
      <w:r>
        <w:rPr>
          <w:rFonts w:eastAsia="Times New Roman" w:cs="Calibri"/>
          <w:sz w:val="28"/>
          <w:szCs w:val="28"/>
          <w:lang w:val="en-US" w:eastAsia="fr-FR"/>
        </w:rPr>
        <w:t xml:space="preserve">  du   26/12/2024 </w:t>
      </w:r>
    </w:p>
    <w:p w14:paraId="177903F7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7D083690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237A6963">
      <w:pPr>
        <w:tabs>
          <w:tab w:val="left" w:pos="1851"/>
        </w:tabs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DJABER NOUR EDDINE  (MSPB)  Lic J0536 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74107F44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KABARI  MOHAMED  AMINE  (MSPB)  Lic J0539  Avertissement  (CAS)</w:t>
      </w:r>
    </w:p>
    <w:p w14:paraId="750B1415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ZEMOURA  MOSAAB  (MSPB)  Lic J0731  Avertissement  (CAS)</w:t>
      </w:r>
    </w:p>
    <w:p w14:paraId="209B824E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MERABET  HICHEM   (MSPB)  Lic J0924  Avertissement  (CAS)</w:t>
      </w:r>
    </w:p>
    <w:p w14:paraId="2C510E8F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BOUAMRA  ABDENOUR  (MSPB)  Lic J0733  Avertissement  (J/D)</w:t>
      </w:r>
    </w:p>
    <w:p w14:paraId="00A975A0">
      <w:pPr>
        <w:tabs>
          <w:tab w:val="left" w:pos="1851"/>
        </w:tabs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AIB MOHAMED ACHREF  (MOC)  Lic J1091 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275B619B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TOUATI  OMAR  (MOC)  Lic J0917  Avertissement  (J/D)</w:t>
      </w:r>
    </w:p>
    <w:p w14:paraId="466E97CC">
      <w:pPr>
        <w:tabs>
          <w:tab w:val="left" w:pos="1851"/>
        </w:tabs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FERHAT  AYOUB  (MOC)  Lic J0949 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33C4095E">
      <w:pPr>
        <w:tabs>
          <w:tab w:val="left" w:pos="1851"/>
        </w:tabs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BEKHIRA  MIMOUN  (MOC)  Lic J0873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6351C891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ZALAMI  CHOUAIB   (MOC)  Lic J0906  Avertissement  (CAS)</w:t>
      </w:r>
    </w:p>
    <w:p w14:paraId="0E696256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b/>
          <w:sz w:val="24"/>
          <w:szCs w:val="24"/>
        </w:rPr>
        <w:t>20.000 DA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d’Amende 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au 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>MSP.BATNA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</w:t>
      </w:r>
      <w:r>
        <w:rPr>
          <w:b/>
          <w:sz w:val="24"/>
          <w:szCs w:val="24"/>
        </w:rPr>
        <w:t xml:space="preserve">Pour mauvais comportement ramasseur de balle . </w:t>
      </w:r>
    </w:p>
    <w:p w14:paraId="43741314">
      <w:pPr>
        <w:spacing w:after="0" w:line="240" w:lineRule="auto"/>
        <w:textAlignment w:val="baseline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au 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>MSP.BATNA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pour conduite incorrecte de l’équipe (Art 129)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374AE4F9">
      <w:pPr>
        <w:spacing w:after="0" w:line="240" w:lineRule="auto"/>
        <w:textAlignment w:val="baseline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au 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>MO.CONSTANTINE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pour conduite incorrecte de l’équipe (Art 129)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5E8D7A61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  </w:t>
      </w:r>
    </w:p>
    <w:p w14:paraId="41B2D366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N°231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     HBCL  - USS  du   26 /12/2024 </w:t>
      </w:r>
    </w:p>
    <w:p w14:paraId="2D0E2EED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065040EB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5EB0CC7B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KEDADRA  FEID ISLAM  (HBCL)  Lic J1066 Avertissement (J/D)</w:t>
      </w:r>
    </w:p>
    <w:p w14:paraId="456BE5D8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OUAGHED  OUSSAMA   (USS)  Lic J0516  Avertissement  (CAS)</w:t>
      </w:r>
    </w:p>
    <w:p w14:paraId="55F789A8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LALAOUA  NAIL  (USS) Lic J0680  Avertissement  (CAS)</w:t>
      </w:r>
    </w:p>
    <w:p w14:paraId="5162343C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5BE72407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65B76DE4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N°232 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    JSD  -  JSBM    du   26/12/2024 </w:t>
      </w:r>
    </w:p>
    <w:p w14:paraId="046AE4B7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305AFFB9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7B983623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BEKDA  ABDELHAK  (JSD)  Lic J0194  Avertissement  (J/D)</w:t>
      </w:r>
    </w:p>
    <w:p w14:paraId="3DA2BC49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BELAL  FOUAD  (JSD)  Lic J0104 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eastAsia="Times New Roman" w:cs="Calibri"/>
          <w:sz w:val="24"/>
          <w:szCs w:val="24"/>
          <w:lang w:eastAsia="fr-FR"/>
        </w:rPr>
        <w:t xml:space="preserve">  </w:t>
      </w:r>
    </w:p>
    <w:p w14:paraId="5958F710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HADDAD  ADEL   (JSD)  Lic J0111  Avertissement  (CAS)</w:t>
      </w:r>
    </w:p>
    <w:p w14:paraId="39B4AE5B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FILALI  OUSSAMA  (JSD)  Lic J0193   Avertissement  (CAS)</w:t>
      </w:r>
    </w:p>
    <w:p w14:paraId="63D9CAA4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 HAMDAD   KARAM   (JSBM)   Lic J0298  Avertissement  (CAS)</w:t>
      </w:r>
    </w:p>
    <w:p w14:paraId="27084D73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10.000 DA d’Amende  au 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>JS.DJIDJEL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pour l’utilisation des fumigènes dans les tribunes sans dommage physique par leur supporteurs (Art 48 alinéa 2)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598670CC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b/>
          <w:sz w:val="24"/>
          <w:szCs w:val="24"/>
        </w:rPr>
        <w:t>20.000 DA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d’Amende  au</w:t>
      </w:r>
      <w:r>
        <w:rPr>
          <w:b/>
          <w:sz w:val="24"/>
          <w:szCs w:val="24"/>
        </w:rPr>
        <w:t xml:space="preserve"> 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>JS.DJIDJEL</w:t>
      </w:r>
      <w:r>
        <w:rPr>
          <w:b/>
          <w:sz w:val="24"/>
          <w:szCs w:val="24"/>
        </w:rPr>
        <w:t xml:space="preserve"> Pour mauvais comportement ramasseur de balle . </w:t>
      </w:r>
    </w:p>
    <w:p w14:paraId="3E9EBD3D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0DF14A0F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2D58BCAD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38F6F51E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47917B1E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2D76F84E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40"/>
          <w:szCs w:val="40"/>
          <w:u w:val="single"/>
          <w:lang w:eastAsia="fr-FR"/>
        </w:rPr>
      </w:pPr>
      <w:r>
        <w:rPr>
          <w:rFonts w:eastAsia="Times New Roman" w:cs="Calibri"/>
          <w:b/>
          <w:bCs/>
          <w:sz w:val="40"/>
          <w:szCs w:val="40"/>
          <w:u w:val="single"/>
          <w:lang w:eastAsia="fr-FR"/>
        </w:rPr>
        <w:t>GROUPE : CENTRE  OUEST  (SENIORS)</w:t>
      </w:r>
    </w:p>
    <w:p w14:paraId="2F64E93C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4897D760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715A6833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47248EFE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N°233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SKAF  - ESBA du   26/12/2024 </w:t>
      </w:r>
    </w:p>
    <w:p w14:paraId="5B263FDD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23CD4805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47E5A54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80.000 DA d’Amende  au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 SKAF.KHEMIS MILIANA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2482152C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10.000 DA d’Amende au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 SKAF.KHEMIS MILIANA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  pour l’utilisation des fumigènes dans les tribunes sans dommage physique par leur supporters (Art 48 alinéa 2)</w:t>
      </w:r>
    </w:p>
    <w:p w14:paraId="00C03C4D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14680583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78D4FE85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N°234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USBD  -  RCK  du   26/12/2024 </w:t>
      </w:r>
    </w:p>
    <w:p w14:paraId="423CD11E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0E760F62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2788BC2B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OKBAOUI CHEIKH  (USBD)  Lic J1343  Avertissement (J/D)</w:t>
      </w:r>
    </w:p>
    <w:p w14:paraId="4928DE23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CHOUGRANI  DAHOU  (RCK)  Lic J1065  Avertissement  (J/D)</w:t>
      </w:r>
    </w:p>
    <w:p w14:paraId="060B985A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BOUCHINA  MUSTAPHA   (RCK)  Lic J0141  Avertissement  (CAS)</w:t>
      </w:r>
    </w:p>
    <w:p w14:paraId="212EEDB6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10.000 DA d’Amende au 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RC.KOUBA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pour l’utilisation des fumigènes dans les tribunes sans dommage physique par leur supporters (Art 48 alinéa 2)</w:t>
      </w:r>
    </w:p>
    <w:p w14:paraId="4DC6F193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</w:p>
    <w:p w14:paraId="017C9F04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</w:p>
    <w:p w14:paraId="09718A1B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</w:p>
    <w:p w14:paraId="57CF49FD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N°235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RCA  -  ASMO  du   26/12/2024 </w:t>
      </w:r>
    </w:p>
    <w:p w14:paraId="3186503B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2C39470A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637E0F2A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MESSAOUD  IMADEDDINE    (RCA)  Lic J0226  Avertissement  (J/D)</w:t>
      </w:r>
    </w:p>
    <w:p w14:paraId="47DF0A83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BAYOUD HOUSSEM EDDINE   (RCA)  Lic J0740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 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eastAsia="Times New Roman" w:cs="Calibri"/>
          <w:sz w:val="24"/>
          <w:szCs w:val="24"/>
          <w:lang w:eastAsia="fr-FR"/>
        </w:rPr>
        <w:t xml:space="preserve">  </w:t>
      </w:r>
    </w:p>
    <w:p w14:paraId="2C1679AD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FODIL  MOHAMED   (RCA)  Lic J0760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  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eastAsia="Times New Roman" w:cs="Calibri"/>
          <w:sz w:val="24"/>
          <w:szCs w:val="24"/>
          <w:lang w:eastAsia="fr-FR"/>
        </w:rPr>
        <w:t xml:space="preserve">  </w:t>
      </w:r>
    </w:p>
    <w:p w14:paraId="1A59A96D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BLAHA  ABDERAHMANE   (ASMO)  Lic J1165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 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eastAsia="Times New Roman" w:cs="Calibri"/>
          <w:sz w:val="24"/>
          <w:szCs w:val="24"/>
          <w:lang w:eastAsia="fr-FR"/>
        </w:rPr>
        <w:t xml:space="preserve">  </w:t>
      </w:r>
    </w:p>
    <w:p w14:paraId="318C9815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HAMMADI  NADJIB  (ASMO)  Lic J1178  Avertissement (CAS)</w:t>
      </w:r>
    </w:p>
    <w:p w14:paraId="03C6E8B4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</w:t>
      </w:r>
    </w:p>
    <w:p w14:paraId="45447D15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</w:p>
    <w:p w14:paraId="06D2ADAB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</w:p>
    <w:p w14:paraId="25BDF60F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N°236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ESMK  -  MCS  du   26/12/2024 </w:t>
      </w:r>
    </w:p>
    <w:p w14:paraId="07408CE2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5C2E214C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240BF4F0">
      <w:p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fr-FR"/>
        </w:rPr>
      </w:pPr>
      <w:r>
        <w:rPr>
          <w:rFonts w:eastAsia="Times New Roman" w:cs="Calibri"/>
          <w:color w:val="000000"/>
          <w:sz w:val="24"/>
          <w:szCs w:val="24"/>
          <w:lang w:eastAsia="fr-FR"/>
        </w:rPr>
        <w:t>AMIRI  ALI  (ESMK)  Lic J0002  Avertissement  (J/D)</w:t>
      </w:r>
    </w:p>
    <w:p w14:paraId="7BC45255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BOUMADANI  ABDELKRIM  (MCS)  Lic J0985  Avertissement  (CAS)</w:t>
      </w:r>
    </w:p>
    <w:p w14:paraId="3755627F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AMARA MUSTAPHA   (MCS)  Lic J0974  Avertissement  (J/D)</w:t>
      </w:r>
    </w:p>
    <w:p w14:paraId="24F73896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LEKEHAL BAYAZID  (MCS)  Lic  J0988  Avertissement  (J/D)</w:t>
      </w:r>
    </w:p>
    <w:p w14:paraId="0BF9CCCA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BENCHERIF  ALI  (MCS)  Lic J1128  Avertissement  (CAS)</w:t>
      </w:r>
    </w:p>
    <w:p w14:paraId="12F11036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386F4A34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19CD896A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4CFDB434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N°237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JSEB  -  SCM    du   26/12/2024 </w:t>
      </w:r>
    </w:p>
    <w:p w14:paraId="39B33715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41B7C6EB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45B0A191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KADRI  ISMAIL  (SCM)  Lic J0898 Avertissement  (J/D)</w:t>
      </w:r>
    </w:p>
    <w:p w14:paraId="0CF0CC6B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80.000 DA d’Amende  au 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 SC.MECHERIA 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pour l’absence de entraîneur (Art 53)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1B3CE6BA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16067593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163DEAA3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N°238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NAHD  -  JSMT   du   26/12/2024 </w:t>
      </w:r>
    </w:p>
    <w:p w14:paraId="17C90B30">
      <w:pPr>
        <w:tabs>
          <w:tab w:val="left" w:pos="1134"/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6600F5AB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24CEFD3B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bCs/>
          <w:sz w:val="24"/>
          <w:szCs w:val="24"/>
        </w:rPr>
        <w:t>OUASSINI  HOUSSEM EDDINE  (NAHD)  Lic J0026</w:t>
      </w:r>
      <w:r>
        <w:rPr>
          <w:b/>
          <w:sz w:val="24"/>
          <w:szCs w:val="24"/>
        </w:rPr>
        <w:t xml:space="preserve">  </w:t>
      </w:r>
      <w:r>
        <w:rPr>
          <w:rFonts w:eastAsia="Times New Roman" w:cs="Calibri"/>
          <w:sz w:val="24"/>
          <w:szCs w:val="24"/>
          <w:lang w:eastAsia="fr-FR"/>
        </w:rPr>
        <w:t>(</w:t>
      </w:r>
      <w:r>
        <w:rPr>
          <w:b/>
          <w:sz w:val="24"/>
          <w:szCs w:val="24"/>
        </w:rPr>
        <w:t xml:space="preserve">04) Matchs de suspensions fermes +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50.000 DA d’Amende pour comportement antisportif envers officiel de match  (Art 116)</w:t>
      </w:r>
    </w:p>
    <w:p w14:paraId="4562F58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BOUKERMA DJELLOUL  (NAHD)  Lic J0033  Avertissement  (CAS)</w:t>
      </w:r>
    </w:p>
    <w:p w14:paraId="4FF52CD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SABOUNI  KARIM  (NAHD)  Lic J0388  Avertissement  (CAS)</w:t>
      </w:r>
    </w:p>
    <w:p w14:paraId="483144CD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bCs/>
          <w:sz w:val="24"/>
          <w:szCs w:val="24"/>
        </w:rPr>
        <w:t>HAMMADI  KHIER EDDINE  (JSMT)  Lic J0237</w:t>
      </w:r>
      <w:r>
        <w:rPr>
          <w:b/>
          <w:sz w:val="24"/>
          <w:szCs w:val="24"/>
        </w:rPr>
        <w:t xml:space="preserve">  </w:t>
      </w:r>
      <w:r>
        <w:rPr>
          <w:rFonts w:eastAsia="Times New Roman" w:cs="Calibri"/>
          <w:sz w:val="24"/>
          <w:szCs w:val="24"/>
          <w:lang w:eastAsia="fr-FR"/>
        </w:rPr>
        <w:t>(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01) Match de suspension ferme pour cumul d’Avertissements (Art 103)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4771743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BOUMENGOUCHE  ABDELAZIZ  (JSMT)  Lic J0146  Avertissement  (CAS)</w:t>
      </w:r>
    </w:p>
    <w:p w14:paraId="1ADC0BD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MESRI  OMAR  AL FAROUK   (JSMT)  Lic J0107  Avertissement  (J/D)</w:t>
      </w:r>
    </w:p>
    <w:p w14:paraId="3289ECDE">
      <w:pPr>
        <w:spacing w:after="0"/>
        <w:rPr>
          <w:bCs/>
          <w:sz w:val="24"/>
          <w:szCs w:val="24"/>
        </w:rPr>
      </w:pPr>
    </w:p>
    <w:p w14:paraId="03FA2E86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N°239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GCM  -  MCBOS  du   26/12/2024 </w:t>
      </w:r>
    </w:p>
    <w:p w14:paraId="167E6B2D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0EBE58C5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24B8C53C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GHANEMI  ISMAIL   (GCM)  Lic J0375  Avertissement  (A/J)</w:t>
      </w:r>
    </w:p>
    <w:p w14:paraId="6C906E16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ZIANE BILLAL   (GCM)  Lic J0544  Avertissement  (J/D)</w:t>
      </w:r>
    </w:p>
    <w:p w14:paraId="4303F1DE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ITIM  MOHAMED   (GCM)  Lic J0543  Avertissement  (CAS)</w:t>
      </w:r>
    </w:p>
    <w:p w14:paraId="25A2DC7A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GHANEM  ABDELMALEK  (GCM)  Lic J0708  Avertissement  (A/J)</w:t>
      </w:r>
    </w:p>
    <w:p w14:paraId="3625C7D8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HARIZI  BOUMEDIEN   (MCBOS)  Lic J0523   Avertissement  (J/D)</w:t>
      </w:r>
    </w:p>
    <w:p w14:paraId="1A019AAA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FERHANE  AHMED  (MCBOS)  Lic J0526  Avertissement  (J/D)</w:t>
      </w:r>
    </w:p>
    <w:p w14:paraId="459F6F3C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TACHOUR  MOHAMED AMINE  (MCBOS)  Lic J1026  Avertissement  (J/D)</w:t>
      </w:r>
    </w:p>
    <w:p w14:paraId="4A011020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LOUKARFI  ABDERAHMANE    (MCBOS)  Lic  J0529  Avertissement  (J/D)</w:t>
      </w:r>
    </w:p>
    <w:p w14:paraId="50898280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SOUFTA   OMAR  (Entraineur Adjoint MCBOS)   Lic  E0208 Avertissement  (CAS)</w:t>
      </w:r>
    </w:p>
    <w:p w14:paraId="5461B414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80.000 DA d’Amende  au  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GC.MASCARA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2887800F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u w:val="single"/>
          <w:lang w:eastAsia="fr-FR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au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 MCB.OUED SLY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pour conduite incorrecte de l’équipe (Art 129)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0CFF031B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                                                    </w:t>
      </w:r>
    </w:p>
    <w:p w14:paraId="1D50EE3B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N°240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CRT  -  WAM  du   26/12/2024 </w:t>
      </w:r>
    </w:p>
    <w:p w14:paraId="1020DE46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7E1A4095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du rapport rectificatif de l’arbitre</w:t>
      </w:r>
    </w:p>
    <w:p w14:paraId="5D1A249C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BENHAMOU  MOHAMED EL AMINE    (CRT)  Lic J0415  Avertissement  (CAS)</w:t>
      </w:r>
    </w:p>
    <w:p w14:paraId="1ADA3267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MAHAMMEDI  ABDERRAHMANE   (CRT)  Lic  J0693   Avertissement  (CAS)</w:t>
      </w:r>
    </w:p>
    <w:p w14:paraId="0C9C32B8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SNABI  MOHAMED  AMINE  (CRT)  Lic J0419  Avertissement  (CAS)</w:t>
      </w:r>
    </w:p>
    <w:p w14:paraId="0616FB8D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KELLOUCHE  ABDELKADER   (CRT)  Lic J0458    Avertissement  (CAS)</w:t>
      </w:r>
    </w:p>
    <w:p w14:paraId="30045482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FELLAHI HADJ HABIB SAID (WAM)   Lic J0056  (</w:t>
      </w:r>
      <w:r>
        <w:rPr>
          <w:b/>
          <w:sz w:val="24"/>
          <w:szCs w:val="24"/>
        </w:rPr>
        <w:t xml:space="preserve">04) Matchs de suspensions fermes +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50.000 DA d’Amende pour comportement antisportif envers officiel de match  (Art 116)</w:t>
      </w:r>
    </w:p>
    <w:p w14:paraId="1347C42D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KENICHE MORTADA KHIR EDDINE  (WAM)   Lic J0098  Avertissement  (CAS)</w:t>
      </w:r>
    </w:p>
    <w:p w14:paraId="07B5A73C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BENDAHMEN ALI (WAM)   Lic J0066  Avertissement  (CAS)</w:t>
      </w:r>
    </w:p>
    <w:p w14:paraId="4C00D3D4">
      <w:pPr>
        <w:spacing w:after="0" w:line="240" w:lineRule="auto"/>
        <w:textAlignment w:val="baseline"/>
        <w:rPr>
          <w:rFonts w:eastAsia="Times New Roman" w:cs="Calibri"/>
          <w:b/>
          <w:bCs/>
          <w:sz w:val="40"/>
          <w:szCs w:val="40"/>
          <w:u w:val="single"/>
          <w:lang w:eastAsia="fr-FR"/>
        </w:rPr>
      </w:pPr>
    </w:p>
    <w:p w14:paraId="42592E04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1928970D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44"/>
          <w:szCs w:val="44"/>
          <w:u w:val="single"/>
          <w:lang w:eastAsia="fr-FR"/>
        </w:rPr>
      </w:pPr>
      <w:r>
        <w:rPr>
          <w:rFonts w:eastAsia="Times New Roman" w:cs="Calibri"/>
          <w:b/>
          <w:bCs/>
          <w:sz w:val="44"/>
          <w:szCs w:val="44"/>
          <w:u w:val="single"/>
          <w:lang w:eastAsia="fr-FR"/>
        </w:rPr>
        <w:t>GROUPE : CENTRE  EST  (RESERVES)</w:t>
      </w:r>
    </w:p>
    <w:p w14:paraId="7090CC20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lang w:eastAsia="fr-FR"/>
        </w:rPr>
      </w:pPr>
    </w:p>
    <w:p w14:paraId="29CB96D6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lang w:eastAsia="fr-FR"/>
        </w:rPr>
      </w:pPr>
    </w:p>
    <w:p w14:paraId="6F961D18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 225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 OM  -  NRBT  du   26/12/2024 </w:t>
      </w:r>
    </w:p>
    <w:p w14:paraId="2A21C13B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4BB368D4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lang w:eastAsia="fr-FR"/>
        </w:rPr>
        <w:t>R.A.S</w:t>
      </w:r>
    </w:p>
    <w:p w14:paraId="0A0E68D6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1463F298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val="en-US"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val="en-US" w:eastAsia="fr-FR"/>
        </w:rPr>
        <w:t xml:space="preserve">AFFAIRE N° 226 </w:t>
      </w:r>
      <w:r>
        <w:rPr>
          <w:rFonts w:eastAsia="Times New Roman" w:cs="Calibri"/>
          <w:b/>
          <w:bCs/>
          <w:sz w:val="28"/>
          <w:szCs w:val="28"/>
          <w:lang w:val="en-US" w:eastAsia="fr-FR"/>
        </w:rPr>
        <w:t>=</w:t>
      </w:r>
      <w:r>
        <w:rPr>
          <w:rFonts w:eastAsia="Times New Roman" w:cs="Calibri"/>
          <w:sz w:val="28"/>
          <w:szCs w:val="28"/>
          <w:lang w:val="en-US" w:eastAsia="fr-FR"/>
        </w:rPr>
        <w:t xml:space="preserve"> Match   ASK  -  CAB du   26/12/2024 </w:t>
      </w:r>
    </w:p>
    <w:p w14:paraId="6F94EE79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4F7E40E9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HAMMOUDI  CHEMS EDDINE    (ASK)  Lic J0357   Avertissement  (CAS)</w:t>
      </w:r>
    </w:p>
    <w:p w14:paraId="0A3E1E0E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MEKLAOUI  BILLEL   (ASK)   Lic J0343   Avertissement  (J/D)</w:t>
      </w:r>
    </w:p>
    <w:p w14:paraId="133A48A5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LASLA  SIRAJEDDINE  ABDELMOUHEI MEN (ASK)  Lic J0344   Avertissement  (CAS)</w:t>
      </w:r>
    </w:p>
    <w:p w14:paraId="5ADD4762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BELLA  DHIRAR   (CAB)   Lic J0181   Avertissement  (A/J)</w:t>
      </w:r>
    </w:p>
    <w:p w14:paraId="00583110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03AF4903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2F8A2CE4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3BBD3FE1">
      <w:pPr>
        <w:spacing w:after="0" w:line="240" w:lineRule="auto"/>
        <w:jc w:val="both"/>
        <w:textAlignment w:val="baseline"/>
        <w:rPr>
          <w:rFonts w:eastAsia="Times New Roman" w:cs="Calibr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 227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USC  -  MBR  du   26/12/2024 </w:t>
      </w:r>
    </w:p>
    <w:p w14:paraId="1A7C94B7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604BC778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MOHAMEDI  ANIS   (USC)  Lic J0594   Avertissement  (CAS)</w:t>
      </w:r>
    </w:p>
    <w:p w14:paraId="4BDE4C6F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AMOUR  ISLEM   (USC)  Lic J0596   Avertissement  (A/J)</w:t>
      </w:r>
    </w:p>
    <w:p w14:paraId="72B78AFB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ASSAL  YOUCEF   (MBR)  Lic J1073  Avertissement  (J/D)</w:t>
      </w:r>
    </w:p>
    <w:p w14:paraId="2A0B7CDB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TELIB  MOHAMED AMINE  (MBR)  Lic J0573  Avertissement  (J/D)</w:t>
      </w:r>
    </w:p>
    <w:p w14:paraId="5100BD24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BENSACI  ABDELKODOUS  (MBR)  Lic J0727 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eastAsia="Times New Roman" w:cs="Calibri"/>
          <w:sz w:val="24"/>
          <w:szCs w:val="24"/>
          <w:lang w:eastAsia="fr-FR"/>
        </w:rPr>
        <w:t xml:space="preserve">  </w:t>
      </w:r>
    </w:p>
    <w:p w14:paraId="619FEA50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7CA529F7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76F5A458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 228 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IBKEK  -  USMH   du   26/12/2024 </w:t>
      </w:r>
    </w:p>
    <w:p w14:paraId="5350AE08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58C8E3F4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KHETTAB  AIMEN  (IBKEK)  Lic J0577  Avertissement  (J/D)</w:t>
      </w:r>
    </w:p>
    <w:p w14:paraId="7A56DF3A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BENDJAOUI  OUSSAMA  (IBKEK)   Lic J1369  Avertissement  (CAS)</w:t>
      </w:r>
    </w:p>
    <w:p w14:paraId="65F7A263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LADJAL  MOHAMED AMINE   (USMH)  Lic J0613  Avertissement  (A/J)</w:t>
      </w:r>
    </w:p>
    <w:p w14:paraId="5FC6CDEA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                                                 </w:t>
      </w:r>
    </w:p>
    <w:p w14:paraId="31C4654D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                  </w:t>
      </w:r>
    </w:p>
    <w:p w14:paraId="1ED1FD1D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</w:p>
    <w:p w14:paraId="3B9876EE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 229 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IRBO  -  USMAN  du   26/12/2024 </w:t>
      </w:r>
    </w:p>
    <w:p w14:paraId="6A2AEB24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12373DA5">
      <w:pPr>
        <w:spacing w:after="0" w:line="240" w:lineRule="auto"/>
        <w:textAlignment w:val="baseline"/>
        <w:rPr>
          <w:rFonts w:eastAsia="Times New Roman" w:cs="Calibri"/>
          <w:b/>
          <w:bCs/>
          <w:sz w:val="44"/>
          <w:szCs w:val="44"/>
          <w:u w:val="single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80.000 DA d’Amende  a l’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USM.ANNABA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6B0DB6E1">
      <w:pPr>
        <w:spacing w:after="0" w:line="240" w:lineRule="auto"/>
        <w:jc w:val="center"/>
        <w:textAlignment w:val="baseline"/>
        <w:rPr>
          <w:b/>
          <w:bCs/>
          <w:sz w:val="28"/>
          <w:szCs w:val="28"/>
        </w:rPr>
      </w:pPr>
    </w:p>
    <w:p w14:paraId="6D04A9D3">
      <w:pPr>
        <w:spacing w:after="0" w:line="240" w:lineRule="auto"/>
        <w:jc w:val="center"/>
        <w:textAlignment w:val="baseline"/>
        <w:rPr>
          <w:b/>
          <w:bCs/>
          <w:sz w:val="28"/>
          <w:szCs w:val="28"/>
        </w:rPr>
      </w:pPr>
    </w:p>
    <w:p w14:paraId="59286F97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 230 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MSPB  -  MOC  du   26/12/2024 </w:t>
      </w:r>
    </w:p>
    <w:p w14:paraId="342A02C0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63BCA290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GUETTALA   CHOUAIB   (MSPB)  Lic J0655  Avertissement  (CAS)</w:t>
      </w:r>
    </w:p>
    <w:p w14:paraId="35CC79F4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LAGHA  SALAH EDDINE   (MOC)   Lic J0272  Avertissement  (CAS)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                                                                        </w:t>
      </w:r>
    </w:p>
    <w:p w14:paraId="0DE57221">
      <w:pPr>
        <w:tabs>
          <w:tab w:val="left" w:pos="3330"/>
        </w:tabs>
        <w:rPr>
          <w:b/>
          <w:bCs/>
          <w:sz w:val="28"/>
          <w:szCs w:val="28"/>
        </w:rPr>
      </w:pPr>
      <w:r>
        <w:tab/>
      </w:r>
      <w:r>
        <w:t xml:space="preserve">  </w:t>
      </w:r>
    </w:p>
    <w:p w14:paraId="12EC5BC4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 231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HBCL  -  USS   du   26/12/2024 </w:t>
      </w:r>
    </w:p>
    <w:p w14:paraId="462A7B86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32445559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RENCONTRE NON JOUEE</w:t>
      </w:r>
    </w:p>
    <w:p w14:paraId="3D8FF547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DOSSIER TRANSMIT À LA D.O.C</w:t>
      </w:r>
    </w:p>
    <w:p w14:paraId="2F56A7E0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40816359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53BBBAE3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 232 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JSD  -  JSBM  du   26/12/2024 </w:t>
      </w:r>
    </w:p>
    <w:p w14:paraId="45D0E5EA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44C5E666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sz w:val="24"/>
          <w:szCs w:val="24"/>
        </w:rPr>
        <w:t xml:space="preserve">SAM  RIAD  (JSBM)  Lic J1047  </w:t>
      </w:r>
      <w:r>
        <w:rPr>
          <w:rFonts w:eastAsia="Times New Roman" w:cs="Calibri"/>
          <w:sz w:val="24"/>
          <w:szCs w:val="24"/>
          <w:lang w:eastAsia="fr-FR"/>
        </w:rPr>
        <w:t>(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01) Match de suspension ferme pour cumul d’Avertissements (Art 103)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48F02E6E">
      <w:pPr>
        <w:spacing w:after="0" w:line="240" w:lineRule="auto"/>
        <w:textAlignment w:val="baseline"/>
      </w:pPr>
    </w:p>
    <w:p w14:paraId="230DB8BD"/>
    <w:p w14:paraId="45F036D8"/>
    <w:p w14:paraId="693C615A"/>
    <w:p w14:paraId="3B65BF6E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44"/>
          <w:szCs w:val="44"/>
          <w:u w:val="single"/>
          <w:lang w:eastAsia="fr-FR"/>
        </w:rPr>
      </w:pPr>
      <w:r>
        <w:rPr>
          <w:rFonts w:eastAsia="Times New Roman" w:cs="Calibri"/>
          <w:b/>
          <w:bCs/>
          <w:sz w:val="44"/>
          <w:szCs w:val="44"/>
          <w:u w:val="single"/>
          <w:lang w:eastAsia="fr-FR"/>
        </w:rPr>
        <w:t>GROUPE : CENTRE  OUEST  (RESERVES)</w:t>
      </w:r>
    </w:p>
    <w:p w14:paraId="3582E616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1B46F41D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44AE5440">
      <w:pPr>
        <w:spacing w:after="0" w:line="240" w:lineRule="auto"/>
        <w:jc w:val="both"/>
        <w:textAlignment w:val="baseline"/>
        <w:rPr>
          <w:rFonts w:eastAsia="Times New Roman" w:cs="Calibr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N°233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 NAHD  -  JSMT   du   26/12/2024</w:t>
      </w:r>
    </w:p>
    <w:p w14:paraId="7805B7D6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8"/>
          <w:szCs w:val="28"/>
          <w:lang w:eastAsia="fr-FR"/>
        </w:rPr>
        <w:t> </w:t>
      </w: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1BEB8FC0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MESSEDDA  ABDERAOUF   (NAHD)   Lic J0768   Avertissement  (J/D)</w:t>
      </w:r>
    </w:p>
    <w:p w14:paraId="33D877DC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SLIMANI  MOHAMED     (NAHD)  Lic J0291    Avertissement  (J/D)</w:t>
      </w:r>
    </w:p>
    <w:p w14:paraId="188724B8">
      <w:pPr>
        <w:spacing w:after="0" w:line="240" w:lineRule="auto"/>
        <w:jc w:val="both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46572F50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60B2ED9A">
      <w:pPr>
        <w:spacing w:after="0" w:line="240" w:lineRule="auto"/>
        <w:jc w:val="both"/>
        <w:textAlignment w:val="baseline"/>
        <w:rPr>
          <w:rFonts w:eastAsia="Times New Roman" w:cs="Calibr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N°234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 SKAF  -  ESBA     du   26/12/2024</w:t>
      </w:r>
    </w:p>
    <w:p w14:paraId="6139B60E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8"/>
          <w:szCs w:val="28"/>
          <w:lang w:eastAsia="fr-FR"/>
        </w:rPr>
        <w:t> </w:t>
      </w: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46F600E2">
      <w:pPr>
        <w:tabs>
          <w:tab w:val="left" w:pos="3345"/>
        </w:tabs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val="en-US" w:eastAsia="fr-FR"/>
        </w:rPr>
      </w:pPr>
      <w:r>
        <w:rPr>
          <w:rFonts w:eastAsia="Times New Roman" w:cs="Calibri"/>
          <w:b/>
          <w:bCs/>
          <w:sz w:val="24"/>
          <w:szCs w:val="24"/>
          <w:lang w:val="en-US" w:eastAsia="fr-FR"/>
        </w:rPr>
        <w:t>R. A. S</w:t>
      </w:r>
    </w:p>
    <w:p w14:paraId="05CB7A74">
      <w:pPr>
        <w:tabs>
          <w:tab w:val="left" w:pos="3345"/>
        </w:tabs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lang w:val="en-US" w:eastAsia="fr-FR"/>
        </w:rPr>
      </w:pPr>
    </w:p>
    <w:p w14:paraId="515DFB4E">
      <w:pPr>
        <w:spacing w:after="0" w:line="240" w:lineRule="auto"/>
        <w:jc w:val="both"/>
        <w:textAlignment w:val="baseline"/>
        <w:rPr>
          <w:rFonts w:eastAsia="Times New Roman" w:cs="Calibri"/>
          <w:sz w:val="28"/>
          <w:szCs w:val="28"/>
          <w:lang w:val="en-US"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val="en-US" w:eastAsia="fr-FR"/>
        </w:rPr>
        <w:t xml:space="preserve">AFFAIRE N°235  </w:t>
      </w:r>
      <w:r>
        <w:rPr>
          <w:rFonts w:eastAsia="Times New Roman" w:cs="Calibri"/>
          <w:b/>
          <w:bCs/>
          <w:sz w:val="28"/>
          <w:szCs w:val="28"/>
          <w:lang w:val="en-US" w:eastAsia="fr-FR"/>
        </w:rPr>
        <w:t>=</w:t>
      </w:r>
      <w:r>
        <w:rPr>
          <w:rFonts w:eastAsia="Times New Roman" w:cs="Calibri"/>
          <w:sz w:val="28"/>
          <w:szCs w:val="28"/>
          <w:lang w:val="en-US" w:eastAsia="fr-FR"/>
        </w:rPr>
        <w:t xml:space="preserve"> Match     USBD  -  RCK    du   26/12/2024</w:t>
      </w:r>
    </w:p>
    <w:p w14:paraId="3CB19C3B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8"/>
          <w:szCs w:val="28"/>
          <w:lang w:val="en-US" w:eastAsia="fr-FR"/>
        </w:rPr>
        <w:t> </w:t>
      </w: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5AF12A76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8"/>
          <w:szCs w:val="28"/>
          <w:lang w:eastAsia="fr-FR"/>
        </w:rPr>
        <w:t>R.A.S</w:t>
      </w:r>
    </w:p>
    <w:p w14:paraId="6F3F9840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6A3079DE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N°236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RCA  -  ASMO    du   26/12/2024</w:t>
      </w:r>
    </w:p>
    <w:p w14:paraId="483832F0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5AFF4079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FERHANI  ABDELREZAK   (RCA)  Lic J0231 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(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01) Match de suspension ferme pour cumul d’Avertissements (Art 103)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091A9904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BOURADA  RAYANE ABDELKADER  (RCA)  Lic J0384  Avertissement  (CAS)</w:t>
      </w:r>
    </w:p>
    <w:p w14:paraId="3F249AFD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BENCHERETT  AMINE  (ASMO)  Lic J1269  (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01) Match de suspension ferme pour cumul d’Avertissements (Art 103)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579D09BA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FELLAH   MOUNIR  EL MEHDI  (ASMO)  Lic J1392  Avertissement  (CAS)</w:t>
      </w:r>
    </w:p>
    <w:p w14:paraId="2D967BDA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SAIDI  SID AHMED   (ASMO)  Lic J1271  Avertissement   (CAS)   </w:t>
      </w:r>
    </w:p>
    <w:p w14:paraId="4F36250B">
      <w:pPr>
        <w:tabs>
          <w:tab w:val="left" w:pos="7458"/>
        </w:tabs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80.000 DA d’Amende  a 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>l’ASM.ORAN</w:t>
      </w:r>
      <w:r>
        <w:rPr>
          <w:rFonts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17F617CE">
      <w:pPr>
        <w:tabs>
          <w:tab w:val="left" w:pos="4320"/>
        </w:tabs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ab/>
      </w:r>
    </w:p>
    <w:p w14:paraId="0664E1E9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3B68FEDB">
      <w:pPr>
        <w:tabs>
          <w:tab w:val="left" w:pos="3857"/>
        </w:tabs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N°237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ESMK  -  MCS  du   26/12/2024 </w:t>
      </w:r>
    </w:p>
    <w:p w14:paraId="097FF09C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45C8DD43">
      <w:pPr>
        <w:spacing w:after="0" w:line="240" w:lineRule="auto"/>
        <w:jc w:val="both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Segoe UI"/>
          <w:sz w:val="24"/>
          <w:szCs w:val="24"/>
          <w:lang w:eastAsia="fr-FR"/>
        </w:rPr>
        <w:t>GHAOUTI  BRAHIM   (MCS)    Lic J1007   Avertissement   (CAS)</w:t>
      </w:r>
    </w:p>
    <w:p w14:paraId="0A894C2F">
      <w:pPr>
        <w:spacing w:after="0" w:line="240" w:lineRule="auto"/>
        <w:jc w:val="both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Segoe UI"/>
          <w:sz w:val="24"/>
          <w:szCs w:val="24"/>
          <w:lang w:eastAsia="fr-FR"/>
        </w:rPr>
        <w:t xml:space="preserve">CHOHRA    ZELLAZGUI   (MCS)   Lic   J1004  Avertissement  (CAS) </w:t>
      </w:r>
    </w:p>
    <w:p w14:paraId="136A02D6">
      <w:pPr>
        <w:spacing w:after="0" w:line="240" w:lineRule="auto"/>
        <w:jc w:val="both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Segoe UI"/>
          <w:sz w:val="24"/>
          <w:szCs w:val="24"/>
          <w:lang w:eastAsia="fr-FR"/>
        </w:rPr>
        <w:t>BOUNOUARA  HAMED   (MCS)    Lic  J0999    Avertissement  (CAS)</w:t>
      </w:r>
    </w:p>
    <w:p w14:paraId="19F9DD8A">
      <w:pPr>
        <w:spacing w:after="0" w:line="240" w:lineRule="auto"/>
        <w:jc w:val="both"/>
        <w:textAlignment w:val="baseline"/>
        <w:rPr>
          <w:rFonts w:eastAsia="Times New Roman" w:cs="Segoe UI"/>
          <w:sz w:val="24"/>
          <w:szCs w:val="24"/>
          <w:lang w:eastAsia="fr-FR"/>
        </w:rPr>
      </w:pPr>
    </w:p>
    <w:p w14:paraId="5A880C67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50C231C1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N°238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JSEB  -  SCM  du   26/12/2024 </w:t>
      </w:r>
    </w:p>
    <w:p w14:paraId="017C5B96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2EB72128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BELMOSTEFAOUI  ABDELKAER  (JSEB)    Lic J0842   Avertissement  (J/D)</w:t>
      </w:r>
    </w:p>
    <w:p w14:paraId="2DDC5B58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AMRANI  YOUNES   (JSEB)  Lic  J1256  Avertissement  (A/J)</w:t>
      </w:r>
    </w:p>
    <w:p w14:paraId="1482F4E5">
      <w:pPr>
        <w:spacing w:after="0" w:line="240" w:lineRule="auto"/>
        <w:textAlignment w:val="baseline"/>
        <w:rPr>
          <w:rFonts w:eastAsia="Times New Roman" w:cs="Calibri"/>
          <w:lang w:eastAsia="fr-FR"/>
        </w:rPr>
      </w:pPr>
    </w:p>
    <w:p w14:paraId="2C3FFC14">
      <w:pPr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5BBB5843">
      <w:pPr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2BC6806B">
      <w:pPr>
        <w:spacing w:after="0" w:line="240" w:lineRule="auto"/>
        <w:textAlignment w:val="baseline"/>
        <w:rPr>
          <w:rFonts w:eastAsia="Times New Roman" w:cs="Calibri"/>
          <w:b/>
          <w:bCs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N°239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GCM  -  MCBOS   du   26/12/2024 </w:t>
      </w:r>
    </w:p>
    <w:p w14:paraId="367573AC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5DDF4761">
      <w:pPr>
        <w:tabs>
          <w:tab w:val="left" w:pos="4320"/>
        </w:tabs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lang w:eastAsia="fr-FR"/>
        </w:rPr>
        <w:t>R.A.S</w:t>
      </w:r>
    </w:p>
    <w:p w14:paraId="1C8E399A">
      <w:pPr>
        <w:tabs>
          <w:tab w:val="left" w:pos="4320"/>
        </w:tabs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</w:p>
    <w:p w14:paraId="2CD64B59">
      <w:pPr>
        <w:tabs>
          <w:tab w:val="left" w:pos="7458"/>
        </w:tabs>
        <w:spacing w:after="0" w:line="240" w:lineRule="auto"/>
        <w:textAlignment w:val="baseline"/>
        <w:rPr>
          <w:rFonts w:eastAsia="Times New Roman" w:cs="Calibr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>AFFAIRE  N° 240  =</w:t>
      </w:r>
      <w:r>
        <w:rPr>
          <w:rFonts w:eastAsia="Times New Roman" w:cs="Calibri"/>
          <w:sz w:val="28"/>
          <w:szCs w:val="28"/>
          <w:lang w:eastAsia="fr-FR"/>
        </w:rPr>
        <w:t xml:space="preserve">  Match    CRT  -  WAM  du 26/12/2024</w:t>
      </w:r>
    </w:p>
    <w:p w14:paraId="67FFED37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0E0297BE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du rapport rectificatif de l’arbitre</w:t>
      </w:r>
    </w:p>
    <w:p w14:paraId="4F72A069">
      <w:pPr>
        <w:tabs>
          <w:tab w:val="left" w:pos="7458"/>
        </w:tabs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DIR MELAIZI  ABDELLAH    (CRT)  Lic J0750   Avertissement    (J/D)</w:t>
      </w:r>
    </w:p>
    <w:p w14:paraId="7AD4DA66">
      <w:pPr>
        <w:tabs>
          <w:tab w:val="left" w:pos="7458"/>
        </w:tabs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MARCHOUD MOHAMED NOUR   (CRT)  Lic J0751   Avertissement    (CAS)</w:t>
      </w:r>
    </w:p>
    <w:p w14:paraId="003D56FC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ZERKOUN MANSOUR (WAM) Lic J0359 Avertissement    (J/D)</w:t>
      </w:r>
    </w:p>
    <w:p w14:paraId="09AA6307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ZAAF ABDENOUR (WAM) Lic J0334  Avertissement    (CAS)</w:t>
      </w:r>
    </w:p>
    <w:p w14:paraId="2905C25E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BEKKOUCHA ISMAIL  (WAM) Lic J0341 Avertissement    (CAS)</w:t>
      </w:r>
    </w:p>
    <w:p w14:paraId="5AE4C340">
      <w:pPr>
        <w:spacing w:after="0" w:line="240" w:lineRule="auto"/>
        <w:textAlignment w:val="baseline"/>
        <w:rPr>
          <w:rFonts w:eastAsia="Times New Roman" w:cs="Calibri"/>
          <w:b/>
          <w:bCs/>
          <w:sz w:val="44"/>
          <w:szCs w:val="44"/>
          <w:u w:val="single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BENOUAKREF BOUASRIA TAYEB  (WAM) Lic J0327 Avertissement    (CAS)</w:t>
      </w:r>
      <w:r>
        <w:rPr>
          <w:rFonts w:eastAsia="Times New Roman" w:cs="Calibri"/>
          <w:b/>
          <w:bCs/>
          <w:sz w:val="44"/>
          <w:szCs w:val="44"/>
          <w:u w:val="single"/>
          <w:lang w:eastAsia="fr-FR"/>
        </w:rPr>
        <w:t xml:space="preserve">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5A7D4B"/>
    <w:multiLevelType w:val="multilevel"/>
    <w:tmpl w:val="185A7D4B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36C259B"/>
    <w:multiLevelType w:val="multilevel"/>
    <w:tmpl w:val="236C259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C4F589B"/>
    <w:multiLevelType w:val="multilevel"/>
    <w:tmpl w:val="6C4F589B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  <w:sz w:val="28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07"/>
    <w:rsid w:val="000112F4"/>
    <w:rsid w:val="00020D9C"/>
    <w:rsid w:val="00024E9D"/>
    <w:rsid w:val="00076850"/>
    <w:rsid w:val="000D632C"/>
    <w:rsid w:val="001006E7"/>
    <w:rsid w:val="0011710E"/>
    <w:rsid w:val="00142516"/>
    <w:rsid w:val="00143352"/>
    <w:rsid w:val="0014520C"/>
    <w:rsid w:val="002648B0"/>
    <w:rsid w:val="00286BC1"/>
    <w:rsid w:val="00287EDB"/>
    <w:rsid w:val="00291051"/>
    <w:rsid w:val="002C7AAB"/>
    <w:rsid w:val="003139F0"/>
    <w:rsid w:val="00367B36"/>
    <w:rsid w:val="003B56F3"/>
    <w:rsid w:val="0041319F"/>
    <w:rsid w:val="004367CB"/>
    <w:rsid w:val="00446C6A"/>
    <w:rsid w:val="004548AF"/>
    <w:rsid w:val="00477709"/>
    <w:rsid w:val="004A1F09"/>
    <w:rsid w:val="004A5B71"/>
    <w:rsid w:val="004C1E2F"/>
    <w:rsid w:val="004E0807"/>
    <w:rsid w:val="005E2654"/>
    <w:rsid w:val="005E3CC2"/>
    <w:rsid w:val="00605B47"/>
    <w:rsid w:val="00611F5F"/>
    <w:rsid w:val="00616DB5"/>
    <w:rsid w:val="00622529"/>
    <w:rsid w:val="0070041A"/>
    <w:rsid w:val="00703A70"/>
    <w:rsid w:val="007128A6"/>
    <w:rsid w:val="0072595B"/>
    <w:rsid w:val="00756EF6"/>
    <w:rsid w:val="0078609C"/>
    <w:rsid w:val="007B6996"/>
    <w:rsid w:val="007D3D90"/>
    <w:rsid w:val="00814537"/>
    <w:rsid w:val="008B4D28"/>
    <w:rsid w:val="00924FA9"/>
    <w:rsid w:val="00943DEA"/>
    <w:rsid w:val="00983297"/>
    <w:rsid w:val="00983E1A"/>
    <w:rsid w:val="009855F3"/>
    <w:rsid w:val="009C433E"/>
    <w:rsid w:val="00A12461"/>
    <w:rsid w:val="00A24118"/>
    <w:rsid w:val="00A542C0"/>
    <w:rsid w:val="00AD32C8"/>
    <w:rsid w:val="00B02451"/>
    <w:rsid w:val="00B73736"/>
    <w:rsid w:val="00B93D57"/>
    <w:rsid w:val="00B958D1"/>
    <w:rsid w:val="00BA3ECD"/>
    <w:rsid w:val="00BB5338"/>
    <w:rsid w:val="00BC24B0"/>
    <w:rsid w:val="00BF070A"/>
    <w:rsid w:val="00C16707"/>
    <w:rsid w:val="00C25727"/>
    <w:rsid w:val="00CD0D9E"/>
    <w:rsid w:val="00CD2C7C"/>
    <w:rsid w:val="00CD4D88"/>
    <w:rsid w:val="00D0699A"/>
    <w:rsid w:val="00D25317"/>
    <w:rsid w:val="00D25617"/>
    <w:rsid w:val="00D6447B"/>
    <w:rsid w:val="00D7024E"/>
    <w:rsid w:val="00D86FCC"/>
    <w:rsid w:val="00DB2150"/>
    <w:rsid w:val="00DB4C6B"/>
    <w:rsid w:val="00DD598E"/>
    <w:rsid w:val="00DE611D"/>
    <w:rsid w:val="00E14059"/>
    <w:rsid w:val="00E34585"/>
    <w:rsid w:val="00E54441"/>
    <w:rsid w:val="00E55494"/>
    <w:rsid w:val="00E7396F"/>
    <w:rsid w:val="00EE3A7C"/>
    <w:rsid w:val="00EF503F"/>
    <w:rsid w:val="00F1221D"/>
    <w:rsid w:val="00F64D1F"/>
    <w:rsid w:val="00F901B2"/>
    <w:rsid w:val="00F942CD"/>
    <w:rsid w:val="00FD765D"/>
    <w:rsid w:val="00FF0BD3"/>
    <w:rsid w:val="18161B8A"/>
    <w:rsid w:val="267E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4">
    <w:name w:val="Title"/>
    <w:basedOn w:val="1"/>
    <w:next w:val="1"/>
    <w:link w:val="6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6">
    <w:name w:val="Titre Car"/>
    <w:basedOn w:val="2"/>
    <w:link w:val="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7">
    <w:name w:val="List Paragraph"/>
    <w:basedOn w:val="1"/>
    <w:qFormat/>
    <w:uiPriority w:val="34"/>
    <w:pPr>
      <w:spacing w:after="160" w:line="259" w:lineRule="auto"/>
      <w:ind w:left="720"/>
      <w:contextualSpacing/>
    </w:pPr>
  </w:style>
  <w:style w:type="character" w:customStyle="1" w:styleId="8">
    <w:name w:val="Texte de bulles Car"/>
    <w:basedOn w:val="2"/>
    <w:link w:val="3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2562</Words>
  <Characters>14091</Characters>
  <Lines>117</Lines>
  <Paragraphs>33</Paragraphs>
  <TotalTime>0</TotalTime>
  <ScaleCrop>false</ScaleCrop>
  <LinksUpToDate>false</LinksUpToDate>
  <CharactersWithSpaces>16620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2024-12-29T18:25:00Z</dcterms:created>
  <dc:creator>Pc</dc:creator>
  <cp:lastModifiedBy>selhani Said</cp:lastModifiedBy>
  <cp:lastPrinted>2024-12-29T17:11:00Z</cp:lastPrinted>
  <dcterms:modified xsi:type="dcterms:W3CDTF">2024-12-30T12:47:26Z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1036-12.2.0.19307</vt:lpwstr>
  </property>
  <property fmtid="{D5CDD505-2E9C-101B-9397-08002B2CF9AE}" pid="3" name="ICV">
    <vt:lpwstr>5A15DECAB8384F7F83090257FBD99FB9_13</vt:lpwstr>
  </property>
</Properties>
</file>