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4952D">
      <w:pPr>
        <w:tabs>
          <w:tab w:val="left" w:pos="864"/>
          <w:tab w:val="center" w:pos="5386"/>
        </w:tabs>
        <w:spacing w:after="0"/>
        <w:jc w:val="center"/>
        <w:outlineLvl w:val="0"/>
        <w:rPr>
          <w:rFonts w:cs="Times New Roman"/>
          <w:b/>
          <w:bCs/>
          <w:iCs/>
          <w:color w:val="00B050"/>
          <w:sz w:val="2"/>
          <w:szCs w:val="2"/>
        </w:rPr>
      </w:pPr>
      <w:bookmarkStart w:id="0" w:name="_GoBack"/>
      <w:bookmarkEnd w:id="0"/>
    </w:p>
    <w:p w14:paraId="1389C7DD">
      <w:pPr>
        <w:tabs>
          <w:tab w:val="left" w:pos="864"/>
          <w:tab w:val="center" w:pos="5386"/>
        </w:tabs>
        <w:spacing w:after="0"/>
        <w:jc w:val="center"/>
        <w:outlineLvl w:val="0"/>
        <w:rPr>
          <w:rFonts w:cs="Times New Roman"/>
          <w:b/>
          <w:bCs/>
          <w:iCs/>
          <w:color w:val="00B050"/>
          <w:sz w:val="2"/>
          <w:szCs w:val="2"/>
        </w:rPr>
      </w:pPr>
      <w:r>
        <w:rPr>
          <w:sz w:val="46"/>
          <w:szCs w:val="46"/>
          <w:lang w:eastAsia="fr-F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5052695</wp:posOffset>
            </wp:positionH>
            <wp:positionV relativeFrom="paragraph">
              <wp:posOffset>11430</wp:posOffset>
            </wp:positionV>
            <wp:extent cx="1324610" cy="1057275"/>
            <wp:effectExtent l="0" t="0" r="8890" b="9525"/>
            <wp:wrapNone/>
            <wp:docPr id="1026" name="Image 14" descr="C:\Documents and Settings\lnfa\Bureau\Copie de logo_lnf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 14" descr="C:\Documents and Settings\lnfa\Bureau\Copie de logo_lnfa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4610" cy="10572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3BF875">
      <w:pPr>
        <w:tabs>
          <w:tab w:val="left" w:pos="864"/>
          <w:tab w:val="center" w:pos="5386"/>
        </w:tabs>
        <w:spacing w:after="0"/>
        <w:jc w:val="center"/>
        <w:outlineLvl w:val="0"/>
        <w:rPr>
          <w:rFonts w:cs="Times New Roman"/>
          <w:b/>
          <w:bCs/>
          <w:iCs/>
          <w:color w:val="00B050"/>
          <w:sz w:val="2"/>
          <w:szCs w:val="2"/>
        </w:rPr>
      </w:pPr>
    </w:p>
    <w:p w14:paraId="721B650C">
      <w:pPr>
        <w:tabs>
          <w:tab w:val="left" w:pos="864"/>
          <w:tab w:val="center" w:pos="5386"/>
        </w:tabs>
        <w:spacing w:after="0"/>
        <w:jc w:val="center"/>
        <w:outlineLvl w:val="0"/>
        <w:rPr>
          <w:rFonts w:cs="Times New Roman"/>
          <w:b/>
          <w:bCs/>
          <w:iCs/>
          <w:color w:val="00B050"/>
          <w:sz w:val="2"/>
          <w:szCs w:val="2"/>
        </w:rPr>
      </w:pPr>
    </w:p>
    <w:p w14:paraId="120420EA">
      <w:pPr>
        <w:tabs>
          <w:tab w:val="left" w:pos="864"/>
          <w:tab w:val="center" w:pos="5386"/>
        </w:tabs>
        <w:spacing w:after="0"/>
        <w:jc w:val="center"/>
        <w:outlineLvl w:val="0"/>
        <w:rPr>
          <w:rFonts w:cs="Times New Roman"/>
          <w:b/>
          <w:bCs/>
          <w:iCs/>
          <w:color w:val="00B050"/>
          <w:sz w:val="2"/>
          <w:szCs w:val="2"/>
        </w:rPr>
      </w:pPr>
    </w:p>
    <w:p w14:paraId="3C639087">
      <w:pPr>
        <w:tabs>
          <w:tab w:val="left" w:pos="864"/>
          <w:tab w:val="center" w:pos="5386"/>
        </w:tabs>
        <w:spacing w:after="0"/>
        <w:jc w:val="center"/>
        <w:outlineLvl w:val="0"/>
        <w:rPr>
          <w:rFonts w:cs="Times New Roman"/>
          <w:b/>
          <w:bCs/>
          <w:iCs/>
          <w:color w:val="00B050"/>
          <w:sz w:val="2"/>
          <w:szCs w:val="2"/>
        </w:rPr>
      </w:pPr>
    </w:p>
    <w:p w14:paraId="721763B6">
      <w:pPr>
        <w:tabs>
          <w:tab w:val="left" w:pos="864"/>
          <w:tab w:val="center" w:pos="5386"/>
        </w:tabs>
        <w:spacing w:after="0"/>
        <w:jc w:val="center"/>
        <w:outlineLvl w:val="0"/>
        <w:rPr>
          <w:rFonts w:cs="Times New Roman"/>
          <w:b/>
          <w:bCs/>
          <w:iCs/>
          <w:color w:val="00B050"/>
          <w:sz w:val="2"/>
          <w:szCs w:val="2"/>
        </w:rPr>
      </w:pPr>
    </w:p>
    <w:p w14:paraId="24118DF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cs="Times New Roman"/>
          <w:b/>
          <w:bCs/>
          <w:iCs/>
          <w:color w:val="00B050"/>
          <w:sz w:val="2"/>
          <w:szCs w:val="2"/>
        </w:rPr>
      </w:pPr>
    </w:p>
    <w:p w14:paraId="631A6111">
      <w:pPr>
        <w:tabs>
          <w:tab w:val="left" w:pos="864"/>
          <w:tab w:val="center" w:pos="5386"/>
        </w:tabs>
        <w:spacing w:after="0"/>
        <w:jc w:val="center"/>
        <w:outlineLvl w:val="0"/>
        <w:rPr>
          <w:rFonts w:cs="Times New Roman"/>
          <w:b/>
          <w:bCs/>
          <w:iCs/>
          <w:color w:val="00B050"/>
          <w:sz w:val="2"/>
          <w:szCs w:val="2"/>
        </w:rPr>
      </w:pPr>
    </w:p>
    <w:p w14:paraId="60921AAD">
      <w:pPr>
        <w:tabs>
          <w:tab w:val="left" w:pos="864"/>
          <w:tab w:val="center" w:pos="5386"/>
        </w:tabs>
        <w:spacing w:after="0"/>
        <w:jc w:val="center"/>
        <w:outlineLvl w:val="0"/>
        <w:rPr>
          <w:rFonts w:cs="Times New Roman"/>
          <w:b/>
          <w:bCs/>
          <w:iCs/>
          <w:color w:val="00B050"/>
          <w:sz w:val="2"/>
          <w:szCs w:val="2"/>
        </w:rPr>
      </w:pPr>
    </w:p>
    <w:p w14:paraId="65F6F8B5">
      <w:pPr>
        <w:tabs>
          <w:tab w:val="left" w:pos="864"/>
          <w:tab w:val="center" w:pos="5386"/>
        </w:tabs>
        <w:spacing w:after="0"/>
        <w:jc w:val="center"/>
        <w:outlineLvl w:val="0"/>
        <w:rPr>
          <w:rFonts w:cs="Times New Roman"/>
          <w:b/>
          <w:bCs/>
          <w:iCs/>
          <w:color w:val="00B050"/>
          <w:sz w:val="2"/>
          <w:szCs w:val="2"/>
        </w:rPr>
      </w:pPr>
    </w:p>
    <w:p w14:paraId="0EA1EF4E">
      <w:pPr>
        <w:pStyle w:val="7"/>
        <w:ind w:left="-284"/>
        <w:jc w:val="center"/>
        <w:rPr>
          <w:b/>
          <w:bCs/>
          <w:sz w:val="46"/>
          <w:szCs w:val="46"/>
          <w:lang w:bidi="ar-DZ"/>
        </w:rPr>
      </w:pPr>
      <w:r>
        <w:rPr>
          <w:rFonts w:hint="cs"/>
          <w:b/>
          <w:bCs/>
          <w:sz w:val="46"/>
          <w:szCs w:val="46"/>
          <w:rtl/>
        </w:rPr>
        <w:t xml:space="preserve">الرابطة </w:t>
      </w:r>
      <w:r>
        <w:rPr>
          <w:rFonts w:hint="cs"/>
          <w:b/>
          <w:bCs/>
          <w:sz w:val="46"/>
          <w:szCs w:val="46"/>
          <w:rtl/>
          <w:lang w:bidi="ar-DZ"/>
        </w:rPr>
        <w:t>الوطنية لكرة القدم للهواة</w:t>
      </w:r>
    </w:p>
    <w:p w14:paraId="7F35BE8F">
      <w:pPr>
        <w:pStyle w:val="4"/>
        <w:tabs>
          <w:tab w:val="left" w:pos="960"/>
        </w:tabs>
        <w:jc w:val="center"/>
        <w:rPr>
          <w:b/>
          <w:bCs/>
          <w:color w:val="auto"/>
          <w:sz w:val="22"/>
          <w:szCs w:val="22"/>
          <w:rtl/>
        </w:rPr>
      </w:pPr>
      <w:r>
        <w:rPr>
          <w:b/>
          <w:bCs/>
          <w:color w:val="auto"/>
          <w:sz w:val="22"/>
          <w:szCs w:val="22"/>
        </w:rPr>
        <w:t>LIGUE NATIONALE DU FOOTBALL AMATEUR</w:t>
      </w:r>
    </w:p>
    <w:p w14:paraId="794A5EB6">
      <w:pPr>
        <w:pStyle w:val="7"/>
        <w:jc w:val="center"/>
        <w:rPr>
          <w:color w:val="00B050"/>
          <w:sz w:val="2"/>
          <w:szCs w:val="2"/>
          <w:rtl/>
        </w:rPr>
      </w:pPr>
    </w:p>
    <w:p w14:paraId="0F350708">
      <w:pPr>
        <w:pStyle w:val="7"/>
        <w:jc w:val="center"/>
        <w:rPr>
          <w:color w:val="00B050"/>
          <w:sz w:val="2"/>
          <w:szCs w:val="2"/>
          <w:rtl/>
        </w:rPr>
      </w:pPr>
    </w:p>
    <w:p w14:paraId="71DE50A8">
      <w:pPr>
        <w:pStyle w:val="7"/>
        <w:jc w:val="center"/>
        <w:rPr>
          <w:color w:val="00B050"/>
          <w:sz w:val="2"/>
          <w:szCs w:val="2"/>
          <w:rtl/>
        </w:rPr>
      </w:pPr>
    </w:p>
    <w:p w14:paraId="4E1873C3">
      <w:pPr>
        <w:pStyle w:val="7"/>
        <w:tabs>
          <w:tab w:val="left" w:pos="5868"/>
          <w:tab w:val="right" w:pos="10148"/>
        </w:tabs>
        <w:jc w:val="center"/>
        <w:rPr>
          <w:b/>
          <w:bCs/>
          <w:color w:val="00B050"/>
          <w:sz w:val="36"/>
          <w:szCs w:val="36"/>
        </w:rPr>
      </w:pPr>
      <w:r>
        <w:rPr>
          <w:b/>
          <w:bCs/>
          <w:color w:val="00B050"/>
          <w:sz w:val="32"/>
          <w:szCs w:val="32"/>
        </w:rPr>
        <w:t xml:space="preserve">Ligue </w:t>
      </w:r>
      <w:r>
        <w:rPr>
          <w:b/>
          <w:bCs/>
          <w:color w:val="00B050"/>
          <w:sz w:val="48"/>
          <w:szCs w:val="48"/>
        </w:rPr>
        <w:t>2</w:t>
      </w:r>
      <w:r>
        <w:rPr>
          <w:b/>
          <w:bCs/>
          <w:color w:val="00B050"/>
          <w:sz w:val="36"/>
          <w:szCs w:val="36"/>
        </w:rPr>
        <w:t xml:space="preserve"> </w:t>
      </w:r>
      <w:r>
        <w:rPr>
          <w:rFonts w:hint="cs"/>
          <w:b/>
          <w:bCs/>
          <w:color w:val="00B050"/>
          <w:sz w:val="36"/>
          <w:szCs w:val="36"/>
          <w:rtl/>
        </w:rPr>
        <w:t>الرابطة</w:t>
      </w:r>
    </w:p>
    <w:p w14:paraId="064E9BA5">
      <w:pPr>
        <w:spacing w:line="240" w:lineRule="auto"/>
        <w:jc w:val="center"/>
        <w:rPr>
          <w:b/>
          <w:sz w:val="28"/>
          <w:szCs w:val="28"/>
          <w:u w:val="single"/>
        </w:rPr>
      </w:pPr>
    </w:p>
    <w:p w14:paraId="1B2459AE">
      <w:pPr>
        <w:spacing w:line="240" w:lineRule="auto"/>
        <w:rPr>
          <w:b/>
          <w:sz w:val="28"/>
          <w:szCs w:val="28"/>
          <w:u w:val="single"/>
        </w:rPr>
      </w:pPr>
      <w:r>
        <w:rPr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467360</wp:posOffset>
                </wp:positionH>
                <wp:positionV relativeFrom="paragraph">
                  <wp:posOffset>343535</wp:posOffset>
                </wp:positionV>
                <wp:extent cx="5857875" cy="6743700"/>
                <wp:effectExtent l="0" t="0" r="28575" b="19050"/>
                <wp:wrapSquare wrapText="bothSides"/>
                <wp:docPr id="1027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674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4F81BD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66166D03">
                            <w:pPr>
                              <w:pStyle w:val="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5006F7A0">
                            <w:pPr>
                              <w:pStyle w:val="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7AE2D98E">
                            <w:pPr>
                              <w:pStyle w:val="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COMMISSION  DE  DISCIPLINE</w:t>
                            </w:r>
                          </w:p>
                          <w:p w14:paraId="2F2D5FB9">
                            <w:pPr>
                              <w:pStyle w:val="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15A08399">
                            <w:pPr>
                              <w:pStyle w:val="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Séance  du  09 /12/2024</w:t>
                            </w:r>
                          </w:p>
                          <w:p w14:paraId="3B69CE20">
                            <w:pPr>
                              <w:pStyle w:val="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09DA5A12">
                            <w:pPr>
                              <w:pStyle w:val="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Procès  Verbal  N° 12</w:t>
                            </w:r>
                          </w:p>
                          <w:p w14:paraId="7D991883">
                            <w:pPr>
                              <w:pStyle w:val="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730B9109">
                            <w:pPr>
                              <w:pStyle w:val="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Saison : 2024 / 2025</w:t>
                            </w:r>
                          </w:p>
                          <w:p w14:paraId="171628F7">
                            <w:pPr>
                              <w:tabs>
                                <w:tab w:val="left" w:pos="1851"/>
                              </w:tabs>
                              <w:jc w:val="center"/>
                              <w:rPr>
                                <w:color w:val="000000"/>
                                <w:sz w:val="56"/>
                                <w:szCs w:val="56"/>
                                <w:u w:val="single"/>
                              </w:rPr>
                            </w:pPr>
                          </w:p>
                          <w:p w14:paraId="5BD79E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  <w:t>Membres présents 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  M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 :KACI  MEHDI (Président)</w:t>
                            </w:r>
                          </w:p>
                          <w:p w14:paraId="3C9BDF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vertAlign w:val="superscript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 : HADJ HAMDRI </w:t>
                            </w:r>
                          </w:p>
                          <w:p w14:paraId="3E3DA7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>TAHAR – M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vertAlign w:val="superscript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> :SAADI  ISLAM</w:t>
                            </w:r>
                          </w:p>
                          <w:p w14:paraId="7B8A0AA3">
                            <w:pPr>
                              <w:tabs>
                                <w:tab w:val="left" w:pos="1851"/>
                              </w:tabs>
                              <w:jc w:val="center"/>
                              <w:rPr>
                                <w:color w:val="000000"/>
                                <w:sz w:val="56"/>
                                <w:szCs w:val="56"/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Zone de texte 6" o:spid="_x0000_s1026" o:spt="1" style="position:absolute;left:0pt;margin-left:36.8pt;margin-top:27.05pt;height:531pt;width:461.25pt;mso-position-horizontal-relative:margin;mso-wrap-distance-bottom:0pt;mso-wrap-distance-left:9pt;mso-wrap-distance-right:9pt;mso-wrap-distance-top:0pt;z-index:251659264;mso-width-relative:page;mso-height-relative:page;" fillcolor="#FFFFFF" filled="t" stroked="t" coordsize="21600,21600" o:gfxdata="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JBEGd2QAAAAoBAAAP&#10;AAAAAAAAAAEAIAAAACIAAABkcnMvZG93bnJldi54bWxQSwECFAAUAAAACACHTuJAkzNhuRcCAABI&#10;BAAADgAAAAAAAAABACAAAAAoAQAAZHJzL2Uyb0RvYy54bWxQSwUGAAAAAAYABgBZAQAAsQUAAAAA&#10;">
                <v:fill on="t" focussize="0,0"/>
                <v:stroke weight="2pt" color="#4F81BD" joinstyle="round"/>
                <v:imagedata o:title=""/>
                <o:lock v:ext="edit" aspectratio="f"/>
                <v:textbox>
                  <w:txbxContent>
                    <w:p w14:paraId="66166D03">
                      <w:pPr>
                        <w:pStyle w:val="8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5006F7A0">
                      <w:pPr>
                        <w:pStyle w:val="8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7AE2D98E">
                      <w:pPr>
                        <w:pStyle w:val="8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COMMISSION  DE  DISCIPLINE</w:t>
                      </w:r>
                    </w:p>
                    <w:p w14:paraId="2F2D5FB9">
                      <w:pPr>
                        <w:pStyle w:val="8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15A08399">
                      <w:pPr>
                        <w:pStyle w:val="8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Séance  du  09 /12/2024</w:t>
                      </w:r>
                    </w:p>
                    <w:p w14:paraId="3B69CE20">
                      <w:pPr>
                        <w:pStyle w:val="8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09DA5A12">
                      <w:pPr>
                        <w:pStyle w:val="8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Procès  Verbal  N° 12</w:t>
                      </w:r>
                    </w:p>
                    <w:p w14:paraId="7D991883">
                      <w:pPr>
                        <w:pStyle w:val="8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730B9109">
                      <w:pPr>
                        <w:pStyle w:val="8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Saison : 2024 / 2025</w:t>
                      </w:r>
                    </w:p>
                    <w:p w14:paraId="171628F7">
                      <w:pPr>
                        <w:tabs>
                          <w:tab w:val="left" w:pos="1851"/>
                        </w:tabs>
                        <w:jc w:val="center"/>
                        <w:rPr>
                          <w:color w:val="000000"/>
                          <w:sz w:val="56"/>
                          <w:szCs w:val="56"/>
                          <w:u w:val="single"/>
                        </w:rPr>
                      </w:pPr>
                    </w:p>
                    <w:p w14:paraId="5BD79E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u w:val="single"/>
                        </w:rPr>
                        <w:t>Membres présents 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  M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vertAlign w:val="superscript"/>
                        </w:rPr>
                        <w:t>r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 :KACI  MEHDI (Président)</w:t>
                      </w:r>
                    </w:p>
                    <w:p w14:paraId="3C9BDF9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>M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vertAlign w:val="superscript"/>
                          <w:lang w:val="en-US"/>
                        </w:rPr>
                        <w:t>r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 : HADJ HAMDRI </w:t>
                      </w:r>
                    </w:p>
                    <w:p w14:paraId="3E3DA73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>TAHAR – M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vertAlign w:val="superscript"/>
                          <w:lang w:val="en-US"/>
                        </w:rPr>
                        <w:t>r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> :SAADI  ISLAM</w:t>
                      </w:r>
                    </w:p>
                    <w:p w14:paraId="7B8A0AA3">
                      <w:pPr>
                        <w:tabs>
                          <w:tab w:val="left" w:pos="1851"/>
                        </w:tabs>
                        <w:jc w:val="center"/>
                        <w:rPr>
                          <w:color w:val="000000"/>
                          <w:sz w:val="56"/>
                          <w:szCs w:val="56"/>
                          <w:u w:val="single"/>
                          <w:lang w:val="en-US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9ECC328">
      <w:pPr>
        <w:tabs>
          <w:tab w:val="left" w:pos="1218"/>
          <w:tab w:val="left" w:pos="1693"/>
        </w:tabs>
        <w:rPr>
          <w:b/>
          <w:sz w:val="40"/>
          <w:szCs w:val="40"/>
        </w:rPr>
      </w:pPr>
    </w:p>
    <w:p w14:paraId="79FB51B0">
      <w:pPr>
        <w:contextualSpacing/>
        <w:jc w:val="center"/>
        <w:rPr>
          <w:rFonts w:cs="Times New Roman"/>
          <w:b/>
          <w:iCs/>
          <w:color w:val="0070C0"/>
          <w:sz w:val="24"/>
          <w:szCs w:val="24"/>
          <w:u w:val="single"/>
        </w:rPr>
      </w:pPr>
    </w:p>
    <w:p w14:paraId="68AFF1B1">
      <w:pPr>
        <w:contextualSpacing/>
        <w:jc w:val="center"/>
        <w:rPr>
          <w:rFonts w:cs="Times New Roman"/>
          <w:b/>
          <w:iCs/>
          <w:color w:val="0070C0"/>
          <w:sz w:val="24"/>
          <w:szCs w:val="24"/>
          <w:u w:val="single"/>
        </w:rPr>
      </w:pPr>
    </w:p>
    <w:p w14:paraId="657D2BC9">
      <w:pPr>
        <w:contextualSpacing/>
        <w:jc w:val="center"/>
        <w:rPr>
          <w:rFonts w:cs="Times New Roman"/>
          <w:b/>
          <w:iCs/>
          <w:color w:val="0070C0"/>
          <w:sz w:val="24"/>
          <w:szCs w:val="24"/>
          <w:u w:val="single"/>
        </w:rPr>
      </w:pPr>
    </w:p>
    <w:p w14:paraId="5B49D93B">
      <w:pPr>
        <w:contextualSpacing/>
        <w:jc w:val="center"/>
        <w:rPr>
          <w:rFonts w:cs="Times New Roman"/>
          <w:b/>
          <w:iCs/>
          <w:color w:val="0070C0"/>
          <w:sz w:val="24"/>
          <w:szCs w:val="24"/>
          <w:u w:val="single"/>
        </w:rPr>
      </w:pPr>
    </w:p>
    <w:p w14:paraId="61436A64">
      <w:pPr>
        <w:contextualSpacing/>
        <w:jc w:val="center"/>
        <w:rPr>
          <w:rFonts w:cs="Times New Roman"/>
          <w:b/>
          <w:iCs/>
          <w:color w:val="0070C0"/>
          <w:sz w:val="24"/>
          <w:szCs w:val="24"/>
          <w:u w:val="single"/>
        </w:rPr>
      </w:pPr>
    </w:p>
    <w:p w14:paraId="529CB61F">
      <w:pPr>
        <w:contextualSpacing/>
        <w:jc w:val="center"/>
        <w:rPr>
          <w:rFonts w:cs="Times New Roman"/>
          <w:b/>
          <w:iCs/>
          <w:color w:val="0070C0"/>
          <w:sz w:val="24"/>
          <w:szCs w:val="24"/>
          <w:u w:val="single"/>
        </w:rPr>
      </w:pPr>
    </w:p>
    <w:p w14:paraId="20D3DBDF">
      <w:pPr>
        <w:contextualSpacing/>
        <w:jc w:val="center"/>
        <w:rPr>
          <w:rFonts w:cs="Times New Roman"/>
          <w:b/>
          <w:iCs/>
          <w:color w:val="0070C0"/>
          <w:sz w:val="24"/>
          <w:szCs w:val="24"/>
          <w:u w:val="single"/>
        </w:rPr>
      </w:pPr>
    </w:p>
    <w:p w14:paraId="66D3AE79">
      <w:pPr>
        <w:contextualSpacing/>
        <w:jc w:val="center"/>
        <w:rPr>
          <w:rFonts w:cs="Times New Roman"/>
          <w:b/>
          <w:iCs/>
          <w:color w:val="0070C0"/>
          <w:sz w:val="24"/>
          <w:szCs w:val="24"/>
          <w:u w:val="single"/>
        </w:rPr>
      </w:pPr>
    </w:p>
    <w:p w14:paraId="3B72EEF0">
      <w:pPr>
        <w:contextualSpacing/>
        <w:jc w:val="center"/>
        <w:rPr>
          <w:rFonts w:cs="Times New Roman"/>
          <w:b/>
          <w:iCs/>
          <w:color w:val="0070C0"/>
          <w:sz w:val="24"/>
          <w:szCs w:val="24"/>
          <w:u w:val="single"/>
        </w:rPr>
      </w:pPr>
    </w:p>
    <w:p w14:paraId="050AA19B">
      <w:pPr>
        <w:contextualSpacing/>
        <w:jc w:val="center"/>
        <w:rPr>
          <w:rFonts w:cs="Times New Roman"/>
          <w:b/>
          <w:iCs/>
          <w:color w:val="0070C0"/>
          <w:sz w:val="24"/>
          <w:szCs w:val="24"/>
          <w:u w:val="single"/>
        </w:rPr>
      </w:pPr>
    </w:p>
    <w:p w14:paraId="1F115FFD">
      <w:pPr>
        <w:contextualSpacing/>
        <w:jc w:val="center"/>
        <w:rPr>
          <w:rFonts w:cs="Times New Roman"/>
          <w:b/>
          <w:iCs/>
          <w:color w:val="0070C0"/>
          <w:sz w:val="24"/>
          <w:szCs w:val="24"/>
          <w:u w:val="single"/>
        </w:rPr>
      </w:pPr>
    </w:p>
    <w:p w14:paraId="75CD891B">
      <w:pPr>
        <w:contextualSpacing/>
        <w:jc w:val="center"/>
        <w:rPr>
          <w:rFonts w:cs="Times New Roman"/>
          <w:b/>
          <w:iCs/>
          <w:color w:val="0070C0"/>
          <w:sz w:val="24"/>
          <w:szCs w:val="24"/>
          <w:u w:val="single"/>
        </w:rPr>
      </w:pPr>
    </w:p>
    <w:p w14:paraId="0ED0248C">
      <w:pPr>
        <w:contextualSpacing/>
        <w:jc w:val="center"/>
        <w:rPr>
          <w:rFonts w:cs="Times New Roman"/>
          <w:b/>
          <w:iCs/>
          <w:color w:val="0070C0"/>
          <w:sz w:val="24"/>
          <w:szCs w:val="24"/>
          <w:u w:val="single"/>
        </w:rPr>
      </w:pPr>
    </w:p>
    <w:p w14:paraId="5BC6F0E2">
      <w:pPr>
        <w:contextualSpacing/>
        <w:jc w:val="center"/>
        <w:rPr>
          <w:rFonts w:cs="Times New Roman"/>
          <w:b/>
          <w:iCs/>
          <w:color w:val="0070C0"/>
          <w:sz w:val="24"/>
          <w:szCs w:val="24"/>
          <w:u w:val="single"/>
        </w:rPr>
      </w:pPr>
    </w:p>
    <w:p w14:paraId="4AB0C82D">
      <w:pPr>
        <w:contextualSpacing/>
        <w:jc w:val="center"/>
        <w:rPr>
          <w:rFonts w:cs="Times New Roman"/>
          <w:b/>
          <w:iCs/>
          <w:color w:val="0070C0"/>
          <w:sz w:val="24"/>
          <w:szCs w:val="24"/>
          <w:u w:val="single"/>
        </w:rPr>
      </w:pPr>
    </w:p>
    <w:p w14:paraId="07DA1953">
      <w:pPr>
        <w:contextualSpacing/>
        <w:jc w:val="center"/>
        <w:rPr>
          <w:rFonts w:cs="Times New Roman"/>
          <w:b/>
          <w:iCs/>
          <w:color w:val="0070C0"/>
          <w:sz w:val="24"/>
          <w:szCs w:val="24"/>
          <w:u w:val="single"/>
        </w:rPr>
      </w:pPr>
    </w:p>
    <w:p w14:paraId="2F517844">
      <w:pPr>
        <w:contextualSpacing/>
        <w:jc w:val="center"/>
        <w:rPr>
          <w:rFonts w:cs="Times New Roman"/>
          <w:b/>
          <w:iCs/>
          <w:color w:val="0070C0"/>
          <w:sz w:val="24"/>
          <w:szCs w:val="24"/>
          <w:u w:val="single"/>
        </w:rPr>
      </w:pPr>
    </w:p>
    <w:p w14:paraId="0AEE07BF">
      <w:pPr>
        <w:contextualSpacing/>
        <w:jc w:val="center"/>
        <w:rPr>
          <w:rFonts w:cs="Times New Roman"/>
          <w:b/>
          <w:iCs/>
          <w:color w:val="0070C0"/>
          <w:sz w:val="24"/>
          <w:szCs w:val="24"/>
          <w:u w:val="single"/>
        </w:rPr>
      </w:pPr>
    </w:p>
    <w:p w14:paraId="3600E24E">
      <w:pPr>
        <w:contextualSpacing/>
        <w:jc w:val="center"/>
        <w:rPr>
          <w:rFonts w:cs="Times New Roman"/>
          <w:b/>
          <w:iCs/>
          <w:color w:val="0070C0"/>
          <w:sz w:val="24"/>
          <w:szCs w:val="24"/>
          <w:u w:val="single"/>
        </w:rPr>
      </w:pPr>
    </w:p>
    <w:p w14:paraId="512F51C8">
      <w:pPr>
        <w:contextualSpacing/>
        <w:jc w:val="center"/>
        <w:rPr>
          <w:rFonts w:cs="Times New Roman"/>
          <w:b/>
          <w:iCs/>
          <w:color w:val="0070C0"/>
          <w:sz w:val="24"/>
          <w:szCs w:val="24"/>
          <w:u w:val="single"/>
        </w:rPr>
      </w:pPr>
    </w:p>
    <w:p w14:paraId="374BF57E">
      <w:pPr>
        <w:contextualSpacing/>
        <w:jc w:val="center"/>
        <w:rPr>
          <w:rFonts w:cs="Times New Roman"/>
          <w:b/>
          <w:iCs/>
          <w:color w:val="0070C0"/>
          <w:sz w:val="24"/>
          <w:szCs w:val="24"/>
          <w:u w:val="single"/>
        </w:rPr>
      </w:pPr>
    </w:p>
    <w:p w14:paraId="6B9E0AB1">
      <w:pPr>
        <w:contextualSpacing/>
        <w:jc w:val="center"/>
        <w:rPr>
          <w:rFonts w:cs="Times New Roman"/>
          <w:b/>
          <w:iCs/>
          <w:color w:val="0070C0"/>
          <w:sz w:val="24"/>
          <w:szCs w:val="24"/>
          <w:u w:val="single"/>
        </w:rPr>
      </w:pPr>
    </w:p>
    <w:p w14:paraId="2C1B7F87">
      <w:pPr>
        <w:contextualSpacing/>
        <w:jc w:val="center"/>
        <w:rPr>
          <w:rFonts w:cs="Times New Roman"/>
          <w:b/>
          <w:iCs/>
          <w:color w:val="0070C0"/>
          <w:sz w:val="24"/>
          <w:szCs w:val="24"/>
          <w:u w:val="single"/>
        </w:rPr>
      </w:pPr>
    </w:p>
    <w:p w14:paraId="1C8D8EA1">
      <w:pPr>
        <w:contextualSpacing/>
        <w:jc w:val="center"/>
        <w:rPr>
          <w:rFonts w:cs="Times New Roman"/>
          <w:b/>
          <w:iCs/>
          <w:color w:val="0070C0"/>
          <w:sz w:val="24"/>
          <w:szCs w:val="24"/>
          <w:u w:val="single"/>
        </w:rPr>
      </w:pPr>
    </w:p>
    <w:p w14:paraId="314959B7">
      <w:pPr>
        <w:contextualSpacing/>
        <w:jc w:val="center"/>
        <w:rPr>
          <w:rFonts w:cs="Times New Roman"/>
          <w:b/>
          <w:iCs/>
          <w:color w:val="0070C0"/>
          <w:sz w:val="24"/>
          <w:szCs w:val="24"/>
          <w:u w:val="single"/>
        </w:rPr>
      </w:pPr>
    </w:p>
    <w:p w14:paraId="2D809051">
      <w:pPr>
        <w:contextualSpacing/>
        <w:jc w:val="center"/>
        <w:rPr>
          <w:rFonts w:cs="Times New Roman"/>
          <w:b/>
          <w:iCs/>
          <w:color w:val="0070C0"/>
          <w:sz w:val="24"/>
          <w:szCs w:val="24"/>
          <w:u w:val="single"/>
        </w:rPr>
      </w:pPr>
    </w:p>
    <w:p w14:paraId="595B560A">
      <w:pPr>
        <w:contextualSpacing/>
        <w:jc w:val="center"/>
        <w:rPr>
          <w:rFonts w:cs="Times New Roman"/>
          <w:b/>
          <w:iCs/>
          <w:color w:val="0070C0"/>
          <w:sz w:val="24"/>
          <w:szCs w:val="24"/>
          <w:u w:val="single"/>
        </w:rPr>
      </w:pPr>
    </w:p>
    <w:p w14:paraId="3BED09DF">
      <w:pPr>
        <w:contextualSpacing/>
        <w:jc w:val="center"/>
        <w:rPr>
          <w:rFonts w:cs="Times New Roman"/>
          <w:b/>
          <w:iCs/>
          <w:color w:val="0070C0"/>
          <w:sz w:val="24"/>
          <w:szCs w:val="24"/>
          <w:u w:val="single"/>
        </w:rPr>
      </w:pPr>
    </w:p>
    <w:p w14:paraId="30F3AED1">
      <w:pPr>
        <w:contextualSpacing/>
        <w:jc w:val="center"/>
        <w:rPr>
          <w:rFonts w:cs="Times New Roman"/>
          <w:b/>
          <w:iCs/>
          <w:color w:val="0070C0"/>
          <w:sz w:val="24"/>
          <w:szCs w:val="24"/>
          <w:u w:val="single"/>
        </w:rPr>
      </w:pPr>
    </w:p>
    <w:p w14:paraId="221927E9">
      <w:pPr>
        <w:contextualSpacing/>
        <w:jc w:val="center"/>
        <w:rPr>
          <w:rFonts w:cs="Times New Roman"/>
          <w:b/>
          <w:iCs/>
          <w:color w:val="0070C0"/>
          <w:sz w:val="24"/>
          <w:szCs w:val="24"/>
          <w:u w:val="single"/>
        </w:rPr>
      </w:pPr>
    </w:p>
    <w:p w14:paraId="521496FC">
      <w:pPr>
        <w:contextualSpacing/>
        <w:jc w:val="center"/>
        <w:rPr>
          <w:rFonts w:cs="Times New Roman"/>
          <w:b/>
          <w:iCs/>
          <w:color w:val="0070C0"/>
          <w:sz w:val="24"/>
          <w:szCs w:val="24"/>
          <w:u w:val="single"/>
        </w:rPr>
      </w:pPr>
    </w:p>
    <w:p w14:paraId="6C928852">
      <w:pPr>
        <w:contextualSpacing/>
        <w:jc w:val="center"/>
        <w:rPr>
          <w:rFonts w:cs="Times New Roman"/>
          <w:b/>
          <w:iCs/>
          <w:color w:val="0070C0"/>
          <w:sz w:val="24"/>
          <w:szCs w:val="24"/>
          <w:u w:val="single"/>
        </w:rPr>
      </w:pPr>
    </w:p>
    <w:p w14:paraId="5550DBEE">
      <w:pPr>
        <w:contextualSpacing/>
        <w:jc w:val="center"/>
        <w:rPr>
          <w:rFonts w:cs="Times New Roman"/>
          <w:b/>
          <w:iCs/>
          <w:color w:val="0070C0"/>
          <w:sz w:val="24"/>
          <w:szCs w:val="24"/>
          <w:u w:val="single"/>
        </w:rPr>
      </w:pPr>
    </w:p>
    <w:p w14:paraId="32E99BCB">
      <w:pPr>
        <w:contextualSpacing/>
        <w:jc w:val="center"/>
        <w:rPr>
          <w:rFonts w:cs="Times New Roman"/>
          <w:b/>
          <w:iCs/>
          <w:color w:val="0070C0"/>
          <w:sz w:val="24"/>
          <w:szCs w:val="24"/>
          <w:u w:val="single"/>
        </w:rPr>
      </w:pPr>
    </w:p>
    <w:p w14:paraId="3EDC41BF">
      <w:pPr>
        <w:spacing w:after="0" w:line="240" w:lineRule="auto"/>
        <w:textAlignment w:val="baseline"/>
        <w:rPr>
          <w:b/>
          <w:bCs/>
          <w:sz w:val="36"/>
          <w:szCs w:val="36"/>
          <w:highlight w:val="yellow"/>
          <w:u w:val="single"/>
        </w:rPr>
      </w:pPr>
    </w:p>
    <w:p w14:paraId="580C4DB2">
      <w:pPr>
        <w:spacing w:after="0" w:line="240" w:lineRule="auto"/>
        <w:textAlignment w:val="baseline"/>
        <w:rPr>
          <w:b/>
          <w:bCs/>
          <w:sz w:val="36"/>
          <w:szCs w:val="36"/>
          <w:highlight w:val="yellow"/>
          <w:u w:val="single"/>
        </w:rPr>
      </w:pPr>
    </w:p>
    <w:p w14:paraId="4D8387F5">
      <w:pPr>
        <w:spacing w:after="0" w:line="240" w:lineRule="auto"/>
        <w:textAlignment w:val="baseline"/>
        <w:rPr>
          <w:b/>
          <w:bCs/>
          <w:sz w:val="36"/>
          <w:szCs w:val="36"/>
          <w:highlight w:val="yellow"/>
          <w:u w:val="single"/>
        </w:rPr>
      </w:pPr>
    </w:p>
    <w:p w14:paraId="59B6C733">
      <w:pPr>
        <w:spacing w:after="0" w:line="240" w:lineRule="auto"/>
        <w:textAlignment w:val="baseline"/>
        <w:rPr>
          <w:rFonts w:eastAsia="Times New Roman" w:cs="Segoe UI"/>
          <w:sz w:val="28"/>
          <w:szCs w:val="28"/>
          <w:lang w:eastAsia="fr-FR"/>
        </w:rPr>
      </w:pPr>
      <w:r>
        <w:rPr>
          <w:b/>
          <w:bCs/>
          <w:sz w:val="36"/>
          <w:szCs w:val="36"/>
          <w:highlight w:val="yellow"/>
          <w:u w:val="single"/>
        </w:rPr>
        <w:t>Notifications des décisions</w:t>
      </w:r>
      <w:r>
        <w:rPr>
          <w:b/>
          <w:bCs/>
          <w:sz w:val="28"/>
          <w:szCs w:val="28"/>
          <w:highlight w:val="yellow"/>
          <w:u w:val="single"/>
        </w:rPr>
        <w:t xml:space="preserve"> </w:t>
      </w:r>
      <w:r>
        <w:rPr>
          <w:rFonts w:eastAsia="Times New Roman" w:cs="Segoe UI"/>
          <w:sz w:val="28"/>
          <w:szCs w:val="28"/>
          <w:highlight w:val="yellow"/>
          <w:u w:val="single"/>
          <w:lang w:eastAsia="fr-FR"/>
        </w:rPr>
        <w:t xml:space="preserve"> </w:t>
      </w:r>
      <w:r>
        <w:rPr>
          <w:b/>
          <w:bCs/>
          <w:sz w:val="36"/>
          <w:szCs w:val="36"/>
          <w:highlight w:val="yellow"/>
          <w:u w:val="single"/>
        </w:rPr>
        <w:t>de la Commission de Recours de la FAF</w:t>
      </w:r>
    </w:p>
    <w:p w14:paraId="5693AE62">
      <w:pPr>
        <w:spacing w:line="240" w:lineRule="auto"/>
        <w:jc w:val="both"/>
        <w:rPr>
          <w:sz w:val="28"/>
          <w:szCs w:val="28"/>
        </w:rPr>
      </w:pPr>
    </w:p>
    <w:p w14:paraId="625B3F6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Notification de la décision de la Commission de Recours de la FAF, lors de sa séance tenue le 26 Novembre 2024, relative à l’affaire N° 91 Rencontre JSM.TIARET – ASM.ORAN du 22/10/2024, la commission fédérale de recours déclare :</w:t>
      </w:r>
    </w:p>
    <w:p w14:paraId="615CE034">
      <w:pPr>
        <w:spacing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L’appel interjeté par JSM.TIARET  irrecevable.</w:t>
      </w:r>
    </w:p>
    <w:p w14:paraId="513237DF">
      <w:pPr>
        <w:spacing w:line="240" w:lineRule="auto"/>
        <w:jc w:val="both"/>
        <w:rPr>
          <w:b/>
          <w:bCs/>
          <w:sz w:val="26"/>
          <w:szCs w:val="26"/>
        </w:rPr>
      </w:pPr>
    </w:p>
    <w:p w14:paraId="4AA0CEF8">
      <w:pPr>
        <w:spacing w:after="0" w:line="240" w:lineRule="auto"/>
        <w:jc w:val="center"/>
        <w:textAlignment w:val="baseline"/>
        <w:rPr>
          <w:rFonts w:eastAsia="Times New Roman" w:cs="Segoe UI"/>
          <w:sz w:val="44"/>
          <w:szCs w:val="44"/>
          <w:lang w:eastAsia="fr-FR"/>
        </w:rPr>
      </w:pPr>
      <w:r>
        <w:rPr>
          <w:rFonts w:eastAsia="Times New Roman" w:cs="Calibri"/>
          <w:b/>
          <w:bCs/>
          <w:sz w:val="44"/>
          <w:szCs w:val="44"/>
          <w:u w:val="single"/>
          <w:lang w:eastAsia="fr-FR"/>
        </w:rPr>
        <w:t>GROUPE : CENTRE  EST  (SENIORS)</w:t>
      </w:r>
      <w:r>
        <w:rPr>
          <w:rFonts w:eastAsia="Times New Roman" w:cs="Calibri"/>
          <w:sz w:val="44"/>
          <w:szCs w:val="44"/>
          <w:lang w:eastAsia="fr-FR"/>
        </w:rPr>
        <w:t> </w:t>
      </w:r>
    </w:p>
    <w:p w14:paraId="5D8018B3">
      <w:pPr>
        <w:spacing w:after="0" w:line="240" w:lineRule="auto"/>
        <w:jc w:val="center"/>
        <w:textAlignment w:val="baseline"/>
        <w:rPr>
          <w:rFonts w:eastAsia="Times New Roman" w:cs="Calibri"/>
          <w:sz w:val="28"/>
          <w:szCs w:val="28"/>
          <w:lang w:eastAsia="fr-FR"/>
        </w:rPr>
      </w:pPr>
    </w:p>
    <w:p w14:paraId="6DC8867D">
      <w:pPr>
        <w:spacing w:after="0" w:line="240" w:lineRule="auto"/>
        <w:jc w:val="center"/>
        <w:textAlignment w:val="baseline"/>
        <w:rPr>
          <w:rFonts w:eastAsia="Times New Roman" w:cs="Calibri"/>
          <w:sz w:val="28"/>
          <w:szCs w:val="28"/>
          <w:lang w:eastAsia="fr-FR"/>
        </w:rPr>
      </w:pPr>
    </w:p>
    <w:p w14:paraId="18BE743D">
      <w:pPr>
        <w:spacing w:after="0" w:line="240" w:lineRule="auto"/>
        <w:jc w:val="both"/>
        <w:textAlignment w:val="baseline"/>
        <w:rPr>
          <w:rFonts w:eastAsia="Times New Roman" w:cs="Segoe U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 177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   USS  -  IBKEK  du   07/12/2024 </w:t>
      </w:r>
    </w:p>
    <w:p w14:paraId="5F75EDAE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Segoe U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5534591A">
      <w:pPr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1C67AB77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AMRANI RIDHA  (IBKEK)    Lic J0367  Avertissement  (CAS) </w:t>
      </w:r>
    </w:p>
    <w:p w14:paraId="0DDDB846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</w:p>
    <w:p w14:paraId="2DAE188E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</w:p>
    <w:p w14:paraId="675CA983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</w:p>
    <w:p w14:paraId="0BBB3F8C">
      <w:pPr>
        <w:spacing w:after="0" w:line="240" w:lineRule="auto"/>
        <w:jc w:val="both"/>
        <w:textAlignment w:val="baseline"/>
        <w:rPr>
          <w:rFonts w:eastAsia="Times New Roman" w:cs="Segoe UI"/>
          <w:sz w:val="26"/>
          <w:szCs w:val="26"/>
          <w:lang w:eastAsia="fr-FR"/>
        </w:rPr>
      </w:pPr>
      <w:r>
        <w:rPr>
          <w:rFonts w:eastAsia="Times New Roman" w:cs="Calibri"/>
          <w:b/>
          <w:bCs/>
          <w:sz w:val="26"/>
          <w:szCs w:val="26"/>
          <w:u w:val="single"/>
          <w:lang w:eastAsia="fr-FR"/>
        </w:rPr>
        <w:t xml:space="preserve">AFFAIRE N° 178 </w:t>
      </w:r>
      <w:r>
        <w:rPr>
          <w:rFonts w:eastAsia="Times New Roman" w:cs="Calibri"/>
          <w:b/>
          <w:bCs/>
          <w:sz w:val="26"/>
          <w:szCs w:val="26"/>
          <w:lang w:eastAsia="fr-FR"/>
        </w:rPr>
        <w:t>=</w:t>
      </w:r>
      <w:r>
        <w:rPr>
          <w:rFonts w:eastAsia="Times New Roman" w:cs="Calibri"/>
          <w:sz w:val="26"/>
          <w:szCs w:val="26"/>
          <w:lang w:eastAsia="fr-FR"/>
        </w:rPr>
        <w:t xml:space="preserve"> Match   USMAn -  ASK  du   06/12/2024 </w:t>
      </w:r>
    </w:p>
    <w:p w14:paraId="078FEB9F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Segoe UI"/>
          <w:sz w:val="24"/>
          <w:szCs w:val="24"/>
          <w:lang w:eastAsia="fr-FR"/>
        </w:rPr>
      </w:pPr>
      <w:r>
        <w:rPr>
          <w:rFonts w:eastAsia="Times New Roman" w:cs="Calibri"/>
          <w:sz w:val="26"/>
          <w:szCs w:val="26"/>
          <w:lang w:eastAsia="fr-FR"/>
        </w:rPr>
        <w:t xml:space="preserve">- </w:t>
      </w:r>
      <w:r>
        <w:rPr>
          <w:rFonts w:eastAsia="Times New Roman" w:cs="Calibri"/>
          <w:sz w:val="24"/>
          <w:szCs w:val="24"/>
          <w:lang w:eastAsia="fr-FR"/>
        </w:rPr>
        <w:t>Après étude de la feuille de Match</w:t>
      </w:r>
    </w:p>
    <w:p w14:paraId="74BB0DBC">
      <w:pPr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34123E9A">
      <w:p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Attendu 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que la rencontre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a eu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sa durée réglementaire dans de bonnes conditions jusqu’au coup de sifflet final.</w:t>
      </w:r>
    </w:p>
    <w:p w14:paraId="4D824580">
      <w:pPr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Attendu</w:t>
      </w:r>
      <w:r>
        <w:rPr>
          <w:bCs/>
          <w:sz w:val="24"/>
          <w:szCs w:val="24"/>
        </w:rPr>
        <w:t xml:space="preserve"> : qu’en fin de partie, une </w:t>
      </w:r>
      <w:r>
        <w:rPr>
          <w:bCs/>
          <w:sz w:val="24"/>
          <w:szCs w:val="24"/>
          <w:lang w:val="fr-FR"/>
        </w:rPr>
        <w:t>mêlée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fr-FR"/>
        </w:rPr>
        <w:t>générale</w:t>
      </w:r>
      <w:r>
        <w:rPr>
          <w:bCs/>
          <w:sz w:val="24"/>
          <w:szCs w:val="24"/>
        </w:rPr>
        <w:t xml:space="preserve"> houleuse, s’est produite sur le te</w:t>
      </w:r>
      <w:r>
        <w:rPr>
          <w:rFonts w:hint="default"/>
          <w:bCs/>
          <w:sz w:val="24"/>
          <w:szCs w:val="24"/>
          <w:lang w:val="fr-FR"/>
        </w:rPr>
        <w:t>r</w:t>
      </w:r>
      <w:r>
        <w:rPr>
          <w:bCs/>
          <w:sz w:val="24"/>
          <w:szCs w:val="24"/>
        </w:rPr>
        <w:t>rain entre les deux equipes.</w:t>
      </w:r>
    </w:p>
    <w:p w14:paraId="27A4E8AE">
      <w:pPr>
        <w:spacing w:after="0" w:line="240" w:lineRule="auto"/>
        <w:textAlignment w:val="baseline"/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Attendu</w:t>
      </w:r>
      <w:r>
        <w:rPr>
          <w:bCs/>
          <w:sz w:val="24"/>
          <w:szCs w:val="24"/>
        </w:rPr>
        <w:t xml:space="preserve"> : que les offciels n’ont pas pu identifier les instigateurs </w:t>
      </w:r>
      <w:r>
        <w:rPr>
          <w:rFonts w:hint="default"/>
          <w:bCs/>
          <w:sz w:val="24"/>
          <w:szCs w:val="24"/>
          <w:lang w:val="fr-FR"/>
        </w:rPr>
        <w:t>à</w:t>
      </w:r>
      <w:r>
        <w:rPr>
          <w:bCs/>
          <w:sz w:val="24"/>
          <w:szCs w:val="24"/>
        </w:rPr>
        <w:t xml:space="preserve"> cette </w:t>
      </w:r>
      <w:r>
        <w:rPr>
          <w:bCs/>
          <w:sz w:val="24"/>
          <w:szCs w:val="24"/>
          <w:lang w:val="fr-FR"/>
        </w:rPr>
        <w:t>mêlée</w:t>
      </w:r>
      <w:r>
        <w:rPr>
          <w:bCs/>
          <w:sz w:val="24"/>
          <w:szCs w:val="24"/>
        </w:rPr>
        <w:t xml:space="preserve"> </w:t>
      </w:r>
    </w:p>
    <w:p w14:paraId="06766192">
      <w:pPr>
        <w:spacing w:after="0" w:line="240" w:lineRule="auto"/>
        <w:textAlignment w:val="baseline"/>
        <w:rPr>
          <w:bCs/>
          <w:sz w:val="24"/>
          <w:szCs w:val="24"/>
        </w:rPr>
      </w:pPr>
    </w:p>
    <w:p w14:paraId="3D68665F">
      <w:pPr>
        <w:spacing w:after="0" w:line="240" w:lineRule="auto"/>
        <w:jc w:val="center"/>
        <w:textAlignment w:val="baseline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La Commission Decide</w:t>
      </w:r>
    </w:p>
    <w:p w14:paraId="165A4C09">
      <w:pPr>
        <w:spacing w:after="0" w:line="240" w:lineRule="auto"/>
        <w:jc w:val="center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>En application de l’article 115 paraghraphe 2 et 5 du reglement de championnnat de football Amateur</w:t>
      </w:r>
    </w:p>
    <w:p w14:paraId="028D7112">
      <w:pPr>
        <w:spacing w:after="0" w:line="240" w:lineRule="auto"/>
        <w:jc w:val="center"/>
        <w:textAlignment w:val="baseline"/>
        <w:rPr>
          <w:rFonts w:eastAsia="Times New Roman" w:cs="Calibri"/>
          <w:b/>
          <w:sz w:val="24"/>
          <w:szCs w:val="24"/>
          <w:u w:val="single"/>
          <w:lang w:eastAsia="fr-FR"/>
        </w:rPr>
      </w:pPr>
    </w:p>
    <w:p w14:paraId="480EFAF9">
      <w:pPr>
        <w:spacing w:after="0" w:line="240" w:lineRule="auto"/>
        <w:textAlignment w:val="baseline"/>
        <w:rPr>
          <w:bCs/>
          <w:sz w:val="24"/>
          <w:szCs w:val="24"/>
        </w:rPr>
      </w:pPr>
      <w:r>
        <w:rPr>
          <w:rFonts w:eastAsia="Times New Roman" w:cs="Calibri"/>
          <w:sz w:val="24"/>
          <w:szCs w:val="24"/>
          <w:lang w:eastAsia="fr-FR"/>
        </w:rPr>
        <w:t xml:space="preserve">NEMDIL ABDELKRIM (Capitaine d’équipe  USMAn)  Lic  J0402 </w:t>
      </w:r>
      <w:r>
        <w:rPr>
          <w:rFonts w:eastAsia="Times New Roman" w:cs="Calibri"/>
          <w:b/>
          <w:bCs/>
          <w:sz w:val="24"/>
          <w:szCs w:val="24"/>
          <w:lang w:eastAsia="fr-FR"/>
        </w:rPr>
        <w:t>(</w:t>
      </w:r>
      <w:r>
        <w:rPr>
          <w:b/>
          <w:bCs/>
          <w:sz w:val="24"/>
          <w:szCs w:val="24"/>
        </w:rPr>
        <w:t>03)</w:t>
      </w:r>
      <w:r>
        <w:rPr>
          <w:b/>
          <w:sz w:val="24"/>
          <w:szCs w:val="24"/>
        </w:rPr>
        <w:t xml:space="preserve"> Matchs de suspensions fermes</w:t>
      </w:r>
      <w:r>
        <w:rPr>
          <w:b/>
          <w:sz w:val="24"/>
          <w:szCs w:val="24"/>
          <w:lang w:val="en-US"/>
        </w:rPr>
        <w:t xml:space="preserve">   N/E A/C  du 09/12/2024 </w:t>
      </w:r>
      <w:r>
        <w:rPr>
          <w:b/>
          <w:sz w:val="24"/>
          <w:szCs w:val="24"/>
        </w:rPr>
        <w:t xml:space="preserve"> pour bagarre en fin de partie</w:t>
      </w:r>
      <w:r>
        <w:rPr>
          <w:b/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</w:rPr>
        <w:t>(Art 115)</w:t>
      </w:r>
    </w:p>
    <w:p w14:paraId="0692DBA1">
      <w:pPr>
        <w:spacing w:after="0" w:line="240" w:lineRule="auto"/>
        <w:textAlignment w:val="baseline"/>
        <w:rPr>
          <w:b/>
          <w:sz w:val="24"/>
          <w:szCs w:val="24"/>
        </w:rPr>
      </w:pPr>
      <w:r>
        <w:rPr>
          <w:bCs/>
          <w:sz w:val="24"/>
          <w:szCs w:val="24"/>
        </w:rPr>
        <w:t>TOURI ABDELMADJID (Secretaire USMAn ) lic D0013</w:t>
      </w:r>
      <w:r>
        <w:rPr>
          <w:b/>
          <w:sz w:val="24"/>
          <w:szCs w:val="24"/>
        </w:rPr>
        <w:t xml:space="preserve"> (06) Mois de suspension fermes de toute fonction officielle </w:t>
      </w:r>
      <w:r>
        <w:rPr>
          <w:b/>
          <w:sz w:val="24"/>
          <w:szCs w:val="24"/>
          <w:lang w:val="en-US"/>
        </w:rPr>
        <w:t xml:space="preserve">  N/E A/C  du 09/12/2024 </w:t>
      </w:r>
      <w:r>
        <w:rPr>
          <w:b/>
          <w:sz w:val="24"/>
          <w:szCs w:val="24"/>
        </w:rPr>
        <w:t xml:space="preserve">pour bagarre en fin de partie 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(Art 115)</w:t>
      </w:r>
    </w:p>
    <w:p w14:paraId="2BAC5F33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b/>
          <w:bCs/>
          <w:sz w:val="24"/>
          <w:szCs w:val="24"/>
          <w:lang w:eastAsia="fr-FR"/>
        </w:rPr>
        <w:t>50.000 DA</w:t>
      </w:r>
      <w:r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 xml:space="preserve"> d’Amende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à l’</w:t>
      </w:r>
      <w:r>
        <w:rPr>
          <w:rFonts w:eastAsia="Times New Roman" w:cs="Calibri"/>
          <w:b/>
          <w:bCs/>
          <w:sz w:val="24"/>
          <w:szCs w:val="24"/>
          <w:u w:val="single"/>
          <w:lang w:eastAsia="fr-FR"/>
        </w:rPr>
        <w:t xml:space="preserve">USM.ANNABA  </w:t>
      </w:r>
      <w:r>
        <w:rPr>
          <w:rFonts w:eastAsia="Times New Roman" w:cs="Calibri"/>
          <w:b/>
          <w:bCs/>
          <w:sz w:val="24"/>
          <w:szCs w:val="24"/>
          <w:lang w:eastAsia="fr-FR"/>
        </w:rPr>
        <w:t>pour</w:t>
      </w:r>
      <w:r>
        <w:rPr>
          <w:rFonts w:eastAsia="Times New Roman" w:cs="Calibri"/>
          <w:sz w:val="24"/>
          <w:szCs w:val="24"/>
          <w:lang w:eastAsia="fr-FR"/>
        </w:rPr>
        <w:t xml:space="preserve"> 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bagarre </w:t>
      </w:r>
      <w:r>
        <w:rPr>
          <w:b/>
          <w:sz w:val="24"/>
          <w:szCs w:val="24"/>
        </w:rPr>
        <w:t>en fin de partie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</w:t>
      </w:r>
      <w:r>
        <w:rPr>
          <w:rFonts w:hint="default" w:eastAsia="Times New Roman" w:cs="Calibri"/>
          <w:b/>
          <w:bCs/>
          <w:sz w:val="24"/>
          <w:szCs w:val="24"/>
          <w:lang w:val="en-US" w:eastAsia="fr-FR"/>
        </w:rPr>
        <w:t xml:space="preserve"> </w:t>
      </w:r>
      <w:r>
        <w:rPr>
          <w:rFonts w:eastAsia="Times New Roman" w:cs="Calibri"/>
          <w:b/>
          <w:bCs/>
          <w:sz w:val="24"/>
          <w:szCs w:val="24"/>
          <w:lang w:eastAsia="fr-FR"/>
        </w:rPr>
        <w:t>(Art 115)</w:t>
      </w:r>
    </w:p>
    <w:p w14:paraId="7B9FDA1E">
      <w:pPr>
        <w:spacing w:after="0" w:line="240" w:lineRule="auto"/>
        <w:textAlignment w:val="baseline"/>
        <w:rPr>
          <w:b/>
          <w:sz w:val="24"/>
          <w:szCs w:val="24"/>
        </w:rPr>
      </w:pPr>
      <w:r>
        <w:rPr>
          <w:rFonts w:eastAsia="Times New Roman" w:cs="Calibri"/>
          <w:sz w:val="24"/>
          <w:szCs w:val="24"/>
          <w:lang w:eastAsia="fr-FR"/>
        </w:rPr>
        <w:t>BOUTAMINA HAMMAD  (Capitaine d’équipe  ASK)  Lic  J0402 (</w:t>
      </w:r>
      <w:r>
        <w:rPr>
          <w:b/>
          <w:bCs/>
          <w:sz w:val="24"/>
          <w:szCs w:val="24"/>
        </w:rPr>
        <w:t>03)</w:t>
      </w:r>
      <w:r>
        <w:rPr>
          <w:b/>
          <w:sz w:val="24"/>
          <w:szCs w:val="24"/>
        </w:rPr>
        <w:t xml:space="preserve"> Matchs de suspensions fermes </w:t>
      </w:r>
      <w:r>
        <w:rPr>
          <w:b/>
          <w:sz w:val="24"/>
          <w:szCs w:val="24"/>
          <w:lang w:val="en-US"/>
        </w:rPr>
        <w:t xml:space="preserve">  N/E A/C  du 09/12/2024 </w:t>
      </w:r>
      <w:r>
        <w:rPr>
          <w:b/>
          <w:sz w:val="24"/>
          <w:szCs w:val="24"/>
        </w:rPr>
        <w:t>pour bagarre en fin de partie (Art 115)</w:t>
      </w:r>
    </w:p>
    <w:p w14:paraId="3D5621C9">
      <w:pPr>
        <w:spacing w:after="0"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fr-FR"/>
        </w:rPr>
      </w:pPr>
      <w:r>
        <w:rPr>
          <w:bCs/>
          <w:sz w:val="24"/>
          <w:szCs w:val="24"/>
        </w:rPr>
        <w:t>BOUDJENDLIA LAID (Secretaire ASK ) lic D0088</w:t>
      </w:r>
      <w:r>
        <w:rPr>
          <w:b/>
          <w:sz w:val="24"/>
          <w:szCs w:val="24"/>
        </w:rPr>
        <w:t xml:space="preserve"> (06) Mois de suspension fermes de toute fonction officielle</w:t>
      </w:r>
      <w:r>
        <w:rPr>
          <w:b/>
          <w:sz w:val="24"/>
          <w:szCs w:val="24"/>
          <w:lang w:val="en-US"/>
        </w:rPr>
        <w:t xml:space="preserve">  N/E A/C  du 09/12/2024 </w:t>
      </w:r>
      <w:r>
        <w:rPr>
          <w:b/>
          <w:sz w:val="24"/>
          <w:szCs w:val="24"/>
        </w:rPr>
        <w:t xml:space="preserve"> pour bagarre en fin de partie (Art 115)</w:t>
      </w:r>
    </w:p>
    <w:p w14:paraId="35FC7E13">
      <w:pPr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r>
        <w:rPr>
          <w:rFonts w:eastAsia="Times New Roman" w:cs="Calibri"/>
          <w:b/>
          <w:bCs/>
          <w:sz w:val="24"/>
          <w:szCs w:val="24"/>
          <w:lang w:eastAsia="fr-FR"/>
        </w:rPr>
        <w:t>50.000 DA</w:t>
      </w:r>
      <w:r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 xml:space="preserve"> d’Amende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à l’</w:t>
      </w:r>
      <w:r>
        <w:rPr>
          <w:rFonts w:eastAsia="Times New Roman" w:cs="Calibri"/>
          <w:b/>
          <w:bCs/>
          <w:sz w:val="24"/>
          <w:szCs w:val="24"/>
          <w:u w:val="single"/>
          <w:lang w:eastAsia="fr-FR"/>
        </w:rPr>
        <w:t xml:space="preserve">AS.KHROUB  </w:t>
      </w:r>
      <w:r>
        <w:rPr>
          <w:rFonts w:eastAsia="Times New Roman" w:cs="Calibri"/>
          <w:b/>
          <w:bCs/>
          <w:sz w:val="24"/>
          <w:szCs w:val="24"/>
          <w:lang w:eastAsia="fr-FR"/>
        </w:rPr>
        <w:t>pour</w:t>
      </w:r>
      <w:r>
        <w:rPr>
          <w:rFonts w:eastAsia="Times New Roman" w:cs="Calibri"/>
          <w:sz w:val="24"/>
          <w:szCs w:val="24"/>
          <w:lang w:eastAsia="fr-FR"/>
        </w:rPr>
        <w:t xml:space="preserve"> 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bagarre </w:t>
      </w:r>
      <w:r>
        <w:rPr>
          <w:b/>
          <w:sz w:val="24"/>
          <w:szCs w:val="24"/>
        </w:rPr>
        <w:t>en fin de partie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(Art 115)</w:t>
      </w:r>
    </w:p>
    <w:p w14:paraId="28B0140F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BELABBAS SOHAIB ABDEELHALIM  (USMAn)  Lic  J0377 </w:t>
      </w:r>
      <w:r>
        <w:rPr>
          <w:rFonts w:eastAsia="Times New Roman" w:cs="Calibri"/>
          <w:b/>
          <w:bCs/>
          <w:sz w:val="24"/>
          <w:szCs w:val="24"/>
          <w:lang w:eastAsia="fr-FR"/>
        </w:rPr>
        <w:t>(</w:t>
      </w:r>
      <w:r>
        <w:rPr>
          <w:b/>
          <w:bCs/>
          <w:sz w:val="24"/>
          <w:szCs w:val="24"/>
        </w:rPr>
        <w:t>03)</w:t>
      </w:r>
      <w:r>
        <w:rPr>
          <w:b/>
          <w:sz w:val="24"/>
          <w:szCs w:val="24"/>
        </w:rPr>
        <w:t xml:space="preserve"> Matchs de suspensions fermes 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+ 25.000 DA d’Amende </w:t>
      </w:r>
      <w:r>
        <w:rPr>
          <w:b/>
          <w:sz w:val="24"/>
          <w:szCs w:val="24"/>
        </w:rPr>
        <w:t xml:space="preserve">pour voie de fait vere adversaire 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</w:t>
      </w:r>
      <w:r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>(Art 111)</w:t>
      </w:r>
      <w:r>
        <w:rPr>
          <w:rFonts w:eastAsia="Times New Roman" w:cs="Calibri"/>
          <w:color w:val="000000"/>
          <w:sz w:val="24"/>
          <w:szCs w:val="24"/>
          <w:lang w:eastAsia="fr-FR"/>
        </w:rPr>
        <w:t> </w:t>
      </w:r>
      <w:r>
        <w:rPr>
          <w:rFonts w:eastAsia="Times New Roman" w:cs="Calibri"/>
          <w:sz w:val="24"/>
          <w:szCs w:val="24"/>
          <w:lang w:eastAsia="fr-FR"/>
        </w:rPr>
        <w:t xml:space="preserve"> </w:t>
      </w:r>
    </w:p>
    <w:p w14:paraId="7318BE9A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MOUKHTAR HICHEM  (USMAn)  Lic  J1313  Avertissement  (CAS)</w:t>
      </w:r>
    </w:p>
    <w:p w14:paraId="5CA9CFA9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LARIBI HOCINE  (USMAn)  Lic  J0407  Avertissement  (J/D)</w:t>
      </w:r>
    </w:p>
    <w:p w14:paraId="42473412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 xml:space="preserve">GAGAA AHMED  (USMAn)  Lic  J0406 Avertissement  (J/D) </w:t>
      </w:r>
    </w:p>
    <w:p w14:paraId="380B64DB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KHADIR SOFIANE (USMAn)  Lic  J0456  Avertissement  (CAS)</w:t>
      </w:r>
    </w:p>
    <w:p w14:paraId="2FBE368A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>20.000 DA d’Amende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à l’</w:t>
      </w:r>
      <w:r>
        <w:rPr>
          <w:rFonts w:eastAsia="Times New Roman" w:cs="Calibri"/>
          <w:b/>
          <w:bCs/>
          <w:sz w:val="24"/>
          <w:szCs w:val="24"/>
          <w:u w:val="single"/>
          <w:lang w:eastAsia="fr-FR"/>
        </w:rPr>
        <w:t xml:space="preserve">USM.ANNABA  </w:t>
      </w:r>
      <w:r>
        <w:rPr>
          <w:rFonts w:eastAsia="Times New Roman" w:cs="Calibri"/>
          <w:b/>
          <w:bCs/>
          <w:sz w:val="24"/>
          <w:szCs w:val="24"/>
          <w:lang w:eastAsia="fr-FR"/>
        </w:rPr>
        <w:t>pour conduite incorrecte de l’équipe (Art 129)</w:t>
      </w:r>
      <w:r>
        <w:rPr>
          <w:rFonts w:eastAsia="Times New Roman" w:cs="Calibri"/>
          <w:sz w:val="24"/>
          <w:szCs w:val="24"/>
          <w:lang w:eastAsia="fr-FR"/>
        </w:rPr>
        <w:t> </w:t>
      </w:r>
    </w:p>
    <w:p w14:paraId="15742611">
      <w:pPr>
        <w:spacing w:after="0" w:line="240" w:lineRule="auto"/>
        <w:textAlignment w:val="baseline"/>
        <w:rPr>
          <w:rFonts w:eastAsia="Times New Roman" w:cs="Calibri"/>
          <w:b/>
          <w:bCs/>
          <w:color w:val="000000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KADOUR CHERIF CHAKER (ASK)  Lic  J0393  </w:t>
      </w:r>
      <w:r>
        <w:rPr>
          <w:rFonts w:eastAsia="Times New Roman" w:cs="Calibri"/>
          <w:b/>
          <w:bCs/>
          <w:sz w:val="24"/>
          <w:szCs w:val="24"/>
          <w:lang w:eastAsia="fr-FR"/>
        </w:rPr>
        <w:t>(</w:t>
      </w:r>
      <w:r>
        <w:rPr>
          <w:b/>
          <w:bCs/>
          <w:sz w:val="24"/>
          <w:szCs w:val="24"/>
        </w:rPr>
        <w:t>03)</w:t>
      </w:r>
      <w:r>
        <w:rPr>
          <w:b/>
          <w:sz w:val="24"/>
          <w:szCs w:val="24"/>
        </w:rPr>
        <w:t xml:space="preserve"> Matchs de suspensions fermes 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+ 25.000 DA d’Amende </w:t>
      </w:r>
      <w:r>
        <w:rPr>
          <w:b/>
          <w:sz w:val="24"/>
          <w:szCs w:val="24"/>
        </w:rPr>
        <w:t xml:space="preserve">pour voie de fait vere adversaire 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</w:t>
      </w:r>
      <w:r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>(Art 111)</w:t>
      </w:r>
    </w:p>
    <w:p w14:paraId="1215121F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color w:val="000000"/>
          <w:sz w:val="24"/>
          <w:szCs w:val="24"/>
          <w:lang w:eastAsia="fr-FR"/>
        </w:rPr>
        <w:t xml:space="preserve">FENNIRI MOHAMED </w:t>
      </w:r>
      <w:r>
        <w:rPr>
          <w:rFonts w:eastAsia="Times New Roman" w:cs="Calibri"/>
          <w:sz w:val="24"/>
          <w:szCs w:val="24"/>
          <w:lang w:eastAsia="fr-FR"/>
        </w:rPr>
        <w:t xml:space="preserve">(ASK)  Lic  J0389 Avertissement  (J/D) </w:t>
      </w:r>
    </w:p>
    <w:p w14:paraId="407B1DDA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color w:val="000000"/>
          <w:sz w:val="24"/>
          <w:szCs w:val="24"/>
          <w:lang w:eastAsia="fr-FR"/>
        </w:rPr>
        <w:t xml:space="preserve">MENACER NEDJM EDDINE  </w:t>
      </w:r>
      <w:r>
        <w:rPr>
          <w:rFonts w:eastAsia="Times New Roman" w:cs="Calibri"/>
          <w:sz w:val="24"/>
          <w:szCs w:val="24"/>
          <w:lang w:eastAsia="fr-FR"/>
        </w:rPr>
        <w:t xml:space="preserve">(ASK)  Lic  J0316 Avertissement  (CAS) </w:t>
      </w:r>
    </w:p>
    <w:p w14:paraId="6B4B761C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color w:val="000000"/>
          <w:sz w:val="24"/>
          <w:szCs w:val="24"/>
          <w:lang w:eastAsia="fr-FR"/>
        </w:rPr>
        <w:t xml:space="preserve">MEHAZEM ALI ABDELADIM  </w:t>
      </w:r>
      <w:r>
        <w:rPr>
          <w:rFonts w:eastAsia="Times New Roman" w:cs="Calibri"/>
          <w:sz w:val="24"/>
          <w:szCs w:val="24"/>
          <w:lang w:eastAsia="fr-FR"/>
        </w:rPr>
        <w:t xml:space="preserve">(ASK)  Lic  J0390 Avertissement  (J/D) </w:t>
      </w:r>
    </w:p>
    <w:p w14:paraId="7956AD29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color w:val="000000"/>
          <w:sz w:val="24"/>
          <w:szCs w:val="24"/>
          <w:lang w:eastAsia="fr-FR"/>
        </w:rPr>
        <w:t xml:space="preserve">MEKHLFA MADJID  </w:t>
      </w:r>
      <w:r>
        <w:rPr>
          <w:rFonts w:eastAsia="Times New Roman" w:cs="Calibri"/>
          <w:sz w:val="24"/>
          <w:szCs w:val="24"/>
          <w:lang w:eastAsia="fr-FR"/>
        </w:rPr>
        <w:t>(ASK)  Lic  J0323 Avertissement  (CAS)</w:t>
      </w:r>
    </w:p>
    <w:p w14:paraId="143BE0ED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color w:val="000000"/>
          <w:sz w:val="24"/>
          <w:szCs w:val="24"/>
          <w:lang w:eastAsia="fr-FR"/>
        </w:rPr>
        <w:t xml:space="preserve">BECHAKER MASTEN  </w:t>
      </w:r>
      <w:r>
        <w:rPr>
          <w:rFonts w:eastAsia="Times New Roman" w:cs="Calibri"/>
          <w:sz w:val="24"/>
          <w:szCs w:val="24"/>
          <w:lang w:eastAsia="fr-FR"/>
        </w:rPr>
        <w:t>(ASK)  Lic  J0303 Avertissement  (CAS)</w:t>
      </w:r>
    </w:p>
    <w:p w14:paraId="78F542CA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color w:val="000000"/>
          <w:sz w:val="24"/>
          <w:szCs w:val="24"/>
          <w:lang w:eastAsia="fr-FR"/>
        </w:rPr>
        <w:t xml:space="preserve">TERRAI ABDERRACHID  </w:t>
      </w:r>
      <w:r>
        <w:rPr>
          <w:rFonts w:eastAsia="Times New Roman" w:cs="Calibri"/>
          <w:sz w:val="24"/>
          <w:szCs w:val="24"/>
          <w:lang w:eastAsia="fr-FR"/>
        </w:rPr>
        <w:t xml:space="preserve">(Entraineur ASK)  Lic  E0021 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Avertissement  comptabilisé + 50.000 DA d’Amende pour contestation de décision  </w:t>
      </w:r>
      <w:r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>(Art 101)</w:t>
      </w:r>
    </w:p>
    <w:p w14:paraId="396B401D">
      <w:pPr>
        <w:spacing w:after="0" w:line="240" w:lineRule="auto"/>
        <w:textAlignment w:val="baseline"/>
        <w:rPr>
          <w:rFonts w:eastAsia="Times New Roman" w:cs="Calibri"/>
          <w:b/>
          <w:bCs/>
          <w:color w:val="000000"/>
          <w:sz w:val="24"/>
          <w:szCs w:val="24"/>
          <w:lang w:eastAsia="fr-FR"/>
        </w:rPr>
      </w:pPr>
      <w:r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>20.000 DA d’Amende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à l’</w:t>
      </w:r>
      <w:r>
        <w:rPr>
          <w:rFonts w:eastAsia="Times New Roman" w:cs="Calibri"/>
          <w:b/>
          <w:bCs/>
          <w:sz w:val="24"/>
          <w:szCs w:val="24"/>
          <w:u w:val="single"/>
          <w:lang w:eastAsia="fr-FR"/>
        </w:rPr>
        <w:t>AS.KHROUB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  pour conduite incorrecte de l’équipe (Art 129)</w:t>
      </w:r>
      <w:r>
        <w:rPr>
          <w:rFonts w:eastAsia="Times New Roman" w:cs="Calibri"/>
          <w:sz w:val="24"/>
          <w:szCs w:val="24"/>
          <w:lang w:eastAsia="fr-FR"/>
        </w:rPr>
        <w:t> </w:t>
      </w:r>
    </w:p>
    <w:p w14:paraId="1E8BE6E0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</w:p>
    <w:p w14:paraId="2B13C322">
      <w:pPr>
        <w:spacing w:after="0" w:line="240" w:lineRule="auto"/>
        <w:textAlignment w:val="baseline"/>
        <w:rPr>
          <w:rFonts w:eastAsia="Times New Roman" w:cs="Segoe UI"/>
          <w:sz w:val="24"/>
          <w:szCs w:val="24"/>
          <w:lang w:eastAsia="fr-FR"/>
        </w:rPr>
      </w:pPr>
    </w:p>
    <w:p w14:paraId="3603EACB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1A9CAF1C">
      <w:pPr>
        <w:spacing w:after="0" w:line="240" w:lineRule="auto"/>
        <w:jc w:val="both"/>
        <w:textAlignment w:val="baseline"/>
        <w:rPr>
          <w:rFonts w:eastAsia="Times New Roman" w:cs="Segoe U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N°179 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  MBR -  JSD  du   07/12/2024 </w:t>
      </w:r>
    </w:p>
    <w:p w14:paraId="31616C5B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Segoe U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68296DCD">
      <w:pPr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12BC7E7C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DJAHDOU MOHAMED RIDHA   (MBR)  Lic  J0806 (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01) Match de suspension ferme pour cumul d’Avertissements (Art 103)</w:t>
      </w: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  </w:t>
      </w:r>
    </w:p>
    <w:p w14:paraId="4C4D449A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DERDOURI ASSAD  (MBR)  Lic  J0797 Avertissement  (J/D)</w:t>
      </w:r>
    </w:p>
    <w:p w14:paraId="1B79AA69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BEN AMMARA MOHAMED YACINE  (MBR)  Lic  J0794 Avertissement  (A/J)</w:t>
      </w:r>
    </w:p>
    <w:p w14:paraId="3C3E72C2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 xml:space="preserve">METHAZEM OUSSAMA (JSD)  Lic  J0102 </w:t>
      </w:r>
      <w:r>
        <w:rPr>
          <w:rFonts w:eastAsia="Times New Roman" w:cs="Calibri"/>
          <w:b/>
          <w:bCs/>
          <w:sz w:val="24"/>
          <w:szCs w:val="24"/>
          <w:lang w:eastAsia="fr-FR"/>
        </w:rPr>
        <w:t>(</w:t>
      </w:r>
      <w:r>
        <w:rPr>
          <w:b/>
          <w:bCs/>
          <w:sz w:val="24"/>
          <w:szCs w:val="24"/>
        </w:rPr>
        <w:t>06)</w:t>
      </w:r>
      <w:r>
        <w:rPr>
          <w:b/>
          <w:sz w:val="24"/>
          <w:szCs w:val="24"/>
        </w:rPr>
        <w:t xml:space="preserve"> Matchs de suspensions fermes 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+ 50.000 DA d’Amende </w:t>
      </w:r>
      <w:r>
        <w:rPr>
          <w:b/>
          <w:sz w:val="24"/>
          <w:szCs w:val="24"/>
        </w:rPr>
        <w:t xml:space="preserve">pour crachat envers  adversaire 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</w:t>
      </w:r>
      <w:r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>(Art 112)</w:t>
      </w:r>
      <w:r>
        <w:rPr>
          <w:rFonts w:eastAsia="Times New Roman" w:cs="Calibri"/>
          <w:color w:val="000000"/>
          <w:sz w:val="24"/>
          <w:szCs w:val="24"/>
          <w:lang w:eastAsia="fr-FR"/>
        </w:rPr>
        <w:t> </w:t>
      </w:r>
    </w:p>
    <w:p w14:paraId="01E808FA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GOUMIDI HAKIM (JSD)  Lic  J0081  Avertissement  (CAS)</w:t>
      </w:r>
    </w:p>
    <w:p w14:paraId="1E85144F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BOUFAK NASR EDDINE  (JSD)  Lic  J0139  Avertissement  (J/D)</w:t>
      </w:r>
    </w:p>
    <w:p w14:paraId="07D8E6C9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BOUFELIGHA MOHHAMED IKBAL  (JSD)  Lic  J0153  Avertissement  (J/D)</w:t>
      </w:r>
    </w:p>
    <w:p w14:paraId="0F29824E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</w:p>
    <w:p w14:paraId="14C25C66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2B88F822">
      <w:pPr>
        <w:spacing w:after="0" w:line="240" w:lineRule="auto"/>
        <w:jc w:val="both"/>
        <w:textAlignment w:val="baseline"/>
        <w:rPr>
          <w:rFonts w:eastAsia="Times New Roman" w:cs="Segoe U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N°180 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  CAB  -  NRBT  du   06/12/2024 </w:t>
      </w:r>
    </w:p>
    <w:p w14:paraId="1033E037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Segoe U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01053B5D">
      <w:pPr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288E2FCD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ANSEL ISLEM   (CAB)  Lic  J0172  Avertissement  (CAS)</w:t>
      </w:r>
    </w:p>
    <w:p w14:paraId="006000CE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KHELLAF MOHAMED (CAB)  Lic  J0178  Avertissement  (CAS)</w:t>
      </w:r>
    </w:p>
    <w:p w14:paraId="0DCB3F31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 xml:space="preserve">ACHOURA OUSSAMA (CAB)  Lic  J0174  Avertissement  (CAS) </w:t>
      </w:r>
    </w:p>
    <w:p w14:paraId="42325FEA">
      <w:pPr>
        <w:spacing w:after="0" w:line="240" w:lineRule="auto"/>
        <w:textAlignment w:val="baseline"/>
        <w:rPr>
          <w:rFonts w:eastAsia="Times New Roman" w:cs="Calibri"/>
          <w:b/>
          <w:bCs/>
          <w:color w:val="000000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 xml:space="preserve">MERABTINE MILOUD ABDENNOUR (NRBT)  Lic  J0983 Avertissement  (CAS) </w:t>
      </w:r>
    </w:p>
    <w:p w14:paraId="6F9AF94B">
      <w:pPr>
        <w:tabs>
          <w:tab w:val="left" w:pos="3018"/>
        </w:tabs>
        <w:spacing w:after="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  <w:highlight w:val="yellow"/>
          <w:u w:val="single"/>
        </w:rPr>
        <w:t>03</w:t>
      </w:r>
      <w:r>
        <w:rPr>
          <w:rFonts w:cs="Calibri"/>
          <w:b/>
          <w:sz w:val="24"/>
          <w:szCs w:val="24"/>
          <w:highlight w:val="yellow"/>
          <w:u w:val="single"/>
          <w:vertAlign w:val="superscript"/>
        </w:rPr>
        <w:t xml:space="preserve">éme </w:t>
      </w:r>
      <w:r>
        <w:rPr>
          <w:rFonts w:cs="Calibri"/>
          <w:b/>
          <w:sz w:val="24"/>
          <w:szCs w:val="24"/>
          <w:highlight w:val="yellow"/>
          <w:u w:val="single"/>
        </w:rPr>
        <w:t xml:space="preserve"> INFRACTIONS </w:t>
      </w:r>
      <w:r>
        <w:rPr>
          <w:rFonts w:cs="Calibri"/>
          <w:b/>
          <w:sz w:val="24"/>
          <w:szCs w:val="24"/>
          <w:u w:val="single"/>
        </w:rPr>
        <w:t xml:space="preserve">= </w:t>
      </w:r>
      <w:r>
        <w:rPr>
          <w:rFonts w:cs="Calibri"/>
          <w:b/>
          <w:color w:val="FF0000"/>
          <w:sz w:val="24"/>
          <w:szCs w:val="24"/>
          <w:u w:val="single"/>
        </w:rPr>
        <w:t>Un (01) Match à HUIS CLOS</w:t>
      </w:r>
      <w:r>
        <w:rPr>
          <w:rFonts w:cs="Calibri"/>
          <w:b/>
          <w:color w:val="FF0000"/>
          <w:sz w:val="24"/>
          <w:szCs w:val="24"/>
        </w:rPr>
        <w:t xml:space="preserve">  </w:t>
      </w:r>
      <w:r>
        <w:rPr>
          <w:rFonts w:cs="Calibri"/>
          <w:b/>
          <w:sz w:val="24"/>
          <w:szCs w:val="24"/>
        </w:rPr>
        <w:t xml:space="preserve">+ </w:t>
      </w:r>
      <w:r>
        <w:rPr>
          <w:rFonts w:cs="Calibri"/>
          <w:b/>
          <w:color w:val="000000"/>
          <w:sz w:val="24"/>
          <w:szCs w:val="24"/>
        </w:rPr>
        <w:t xml:space="preserve">100.000 DA d’Amende </w:t>
      </w:r>
      <w:r>
        <w:rPr>
          <w:rFonts w:cs="Calibri"/>
          <w:b/>
          <w:sz w:val="24"/>
          <w:szCs w:val="24"/>
        </w:rPr>
        <w:t xml:space="preserve">à </w:t>
      </w:r>
      <w:r>
        <w:rPr>
          <w:rFonts w:cs="Calibri"/>
          <w:b/>
          <w:sz w:val="24"/>
          <w:szCs w:val="24"/>
          <w:u w:val="single"/>
        </w:rPr>
        <w:t xml:space="preserve">CA.BATNA  </w:t>
      </w:r>
      <w:r>
        <w:rPr>
          <w:rFonts w:cs="Calibri"/>
          <w:b/>
          <w:sz w:val="24"/>
          <w:szCs w:val="24"/>
        </w:rPr>
        <w:t xml:space="preserve">pour </w:t>
      </w:r>
      <w:r>
        <w:rPr>
          <w:rFonts w:eastAsia="Times New Roman" w:cs="Calibri"/>
          <w:b/>
          <w:bCs/>
          <w:sz w:val="24"/>
          <w:szCs w:val="24"/>
          <w:lang w:eastAsia="fr-FR"/>
        </w:rPr>
        <w:t>l’utilisation</w:t>
      </w:r>
      <w:r>
        <w:rPr>
          <w:rFonts w:cs="Calibri"/>
          <w:b/>
          <w:sz w:val="24"/>
          <w:szCs w:val="24"/>
        </w:rPr>
        <w:t xml:space="preserve"> et jets des projectiles sur le terrain sans dommage physique par leurs supporters (Art 49/C) </w:t>
      </w:r>
    </w:p>
    <w:p w14:paraId="2990CB02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</w:p>
    <w:p w14:paraId="131DE3F3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</w:p>
    <w:p w14:paraId="6FD71177">
      <w:pPr>
        <w:spacing w:after="0" w:line="240" w:lineRule="auto"/>
        <w:jc w:val="both"/>
        <w:textAlignment w:val="baseline"/>
        <w:rPr>
          <w:rFonts w:eastAsia="Times New Roman" w:cs="Segoe U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N°181 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  HBCL -  MSPB  du   06/12/2024 </w:t>
      </w:r>
    </w:p>
    <w:p w14:paraId="3EBBA662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Segoe U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30BE14DF">
      <w:pPr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0AECEFE9">
      <w:pPr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 xml:space="preserve">- Après lecture du rapport du HBCL </w:t>
      </w:r>
    </w:p>
    <w:p w14:paraId="5677A5A1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 xml:space="preserve">OUKAL ILYES  (HBCL)    Lic  J1243 Avertissement  (J/D)  </w:t>
      </w:r>
    </w:p>
    <w:p w14:paraId="788B365C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 xml:space="preserve">GUERDOUH FOUAD  (HBCL)  Lic  J1246  Avertissement  (CAS) </w:t>
      </w:r>
    </w:p>
    <w:p w14:paraId="72C16D85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ZEMOURA MOSAAB  (MSPB)  Lic  J0731  Avertissement  (J/D)</w:t>
      </w:r>
    </w:p>
    <w:p w14:paraId="0D3F3575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MERABET HICHAM  (MSPB)  Lic  J0924  Avertissement  (CAS)</w:t>
      </w:r>
    </w:p>
    <w:p w14:paraId="21F151F7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</w:p>
    <w:p w14:paraId="61899BBC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</w:p>
    <w:p w14:paraId="650C390E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41AD35CD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412EB2D5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6AE2B237">
      <w:pPr>
        <w:spacing w:after="0" w:line="240" w:lineRule="auto"/>
        <w:jc w:val="both"/>
        <w:textAlignment w:val="baseline"/>
        <w:rPr>
          <w:rFonts w:eastAsia="Times New Roman" w:cs="Segoe U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 182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  USMH -  IRBO du   07/12/2024 </w:t>
      </w:r>
    </w:p>
    <w:p w14:paraId="2C790D0F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Segoe U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71130CBC">
      <w:pPr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2B5FCD91">
      <w:pPr>
        <w:tabs>
          <w:tab w:val="left" w:pos="1851"/>
        </w:tabs>
        <w:spacing w:after="0" w:line="240" w:lineRule="auto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BOUDERBALA MOHAMED  (USMH)  Lic  J1216  Avertissement  (CAS)</w:t>
      </w:r>
    </w:p>
    <w:p w14:paraId="228B958C">
      <w:pPr>
        <w:tabs>
          <w:tab w:val="left" w:pos="1851"/>
        </w:tabs>
        <w:spacing w:after="0" w:line="240" w:lineRule="auto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AZZOUZA WALID (IRBO)   Lic  J0524 Avertissement  (CAS)</w:t>
      </w:r>
    </w:p>
    <w:p w14:paraId="7C330E94">
      <w:pPr>
        <w:tabs>
          <w:tab w:val="left" w:pos="1851"/>
        </w:tabs>
        <w:spacing w:after="0" w:line="240" w:lineRule="auto"/>
        <w:rPr>
          <w:rFonts w:eastAsia="Times New Roman" w:cs="Calibri"/>
          <w:b/>
          <w:bCs/>
          <w:color w:val="000000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 xml:space="preserve">SAHRAOUI FARES  (IRBO) Lic  J0463 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Avertissement  comptabilisé + 50.000 DA d’Amende pour contestation de décision  </w:t>
      </w:r>
      <w:r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>(Art 101)</w:t>
      </w:r>
    </w:p>
    <w:p w14:paraId="2F6FE420">
      <w:pPr>
        <w:tabs>
          <w:tab w:val="left" w:pos="1851"/>
        </w:tabs>
        <w:spacing w:after="0" w:line="240" w:lineRule="auto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 xml:space="preserve">BENZID DJAMEL EDDINE (IRBO) Lic  J1014  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Avertissement  comptabilisé + 50.000 DA d’Amende pour contestation de décision  </w:t>
      </w:r>
      <w:r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>(Art 101)</w:t>
      </w:r>
    </w:p>
    <w:p w14:paraId="0CFBD37B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10.000 DA d’Amende  au </w:t>
      </w:r>
      <w:r>
        <w:rPr>
          <w:rFonts w:eastAsia="Times New Roman" w:cs="Calibri"/>
          <w:b/>
          <w:bCs/>
          <w:sz w:val="24"/>
          <w:szCs w:val="24"/>
          <w:u w:val="single"/>
          <w:lang w:eastAsia="fr-FR"/>
        </w:rPr>
        <w:t xml:space="preserve">USM.HARACHE </w:t>
      </w:r>
      <w:r>
        <w:rPr>
          <w:rFonts w:eastAsia="Times New Roman" w:cs="Calibri"/>
          <w:b/>
          <w:bCs/>
          <w:sz w:val="24"/>
          <w:szCs w:val="24"/>
          <w:lang w:eastAsia="fr-FR"/>
        </w:rPr>
        <w:t>pour l’utilisation des fumigènes dans les tribunes sans dommage physique par leur supporters (Art 48 alinéa 2)</w:t>
      </w:r>
      <w:r>
        <w:rPr>
          <w:rFonts w:eastAsia="Times New Roman" w:cs="Calibri"/>
          <w:sz w:val="24"/>
          <w:szCs w:val="24"/>
          <w:lang w:eastAsia="fr-FR"/>
        </w:rPr>
        <w:t> </w:t>
      </w:r>
    </w:p>
    <w:p w14:paraId="6372F895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</w:p>
    <w:p w14:paraId="15731597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</w:p>
    <w:p w14:paraId="53AB7DB8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3D00E4E1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21A64938">
      <w:pPr>
        <w:spacing w:after="0" w:line="240" w:lineRule="auto"/>
        <w:jc w:val="both"/>
        <w:textAlignment w:val="baseline"/>
        <w:rPr>
          <w:rFonts w:eastAsia="Times New Roman" w:cs="Segoe U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N°183 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JSBM -  OM  du 07  /12/2024 </w:t>
      </w:r>
    </w:p>
    <w:p w14:paraId="02908358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Segoe U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359666A5">
      <w:pPr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53347476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BOURADA MOURAD (JSBM) Lic  J0199 (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01) Match de suspension ferme pour cumul d’Avertissements (Art 103)</w:t>
      </w: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  </w:t>
      </w:r>
    </w:p>
    <w:p w14:paraId="4C577C0B">
      <w:pPr>
        <w:tabs>
          <w:tab w:val="left" w:pos="1851"/>
        </w:tabs>
        <w:spacing w:after="0" w:line="240" w:lineRule="auto"/>
        <w:rPr>
          <w:rFonts w:eastAsia="Times New Roman" w:cs="Calibri"/>
          <w:b/>
          <w:bCs/>
          <w:color w:val="000000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 xml:space="preserve">BEKOUCHE MOHAND  (JSBM) Lic  J0686 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Avertissement  comptabilisé + 50.000 DA d’Amende pour contestation de décision  </w:t>
      </w:r>
      <w:r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>(Art 101)</w:t>
      </w:r>
    </w:p>
    <w:p w14:paraId="294FAC13">
      <w:pPr>
        <w:tabs>
          <w:tab w:val="left" w:pos="1851"/>
        </w:tabs>
        <w:spacing w:after="0" w:line="240" w:lineRule="auto"/>
        <w:rPr>
          <w:rFonts w:eastAsia="Times New Roman" w:cs="Calibri"/>
          <w:b/>
          <w:bCs/>
          <w:color w:val="000000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 xml:space="preserve">HAMIDA MOUHAMED RIADH (JSBM) Lic  J0197 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Avertissement  comptabilisé + 50.000 DA d’Amende pour contestation de décision  </w:t>
      </w:r>
      <w:r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>(Art 101)</w:t>
      </w:r>
    </w:p>
    <w:p w14:paraId="0C6E1A43">
      <w:pPr>
        <w:tabs>
          <w:tab w:val="left" w:pos="1851"/>
        </w:tabs>
        <w:spacing w:after="0" w:line="240" w:lineRule="auto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 xml:space="preserve">DJEMAI ABDELLAH (JSBM) Lic  J0216  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Avertissement  comptabilisé + 50.000 DA d’Amende pour contestation de décision  </w:t>
      </w:r>
      <w:r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>(Art 101)</w:t>
      </w:r>
    </w:p>
    <w:p w14:paraId="2F82F5C6">
      <w:pPr>
        <w:tabs>
          <w:tab w:val="left" w:pos="1851"/>
        </w:tabs>
        <w:spacing w:after="0" w:line="240" w:lineRule="auto"/>
        <w:rPr>
          <w:rFonts w:eastAsia="Times New Roman" w:cs="Calibri"/>
          <w:b/>
          <w:bCs/>
          <w:color w:val="000000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 xml:space="preserve">GALI ZERARGUA YOUNES ANIS (OM) Lic  J1257 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Avertissement  comptabilisé + 50.000 DA d’Amende pour contestation de décision  </w:t>
      </w:r>
      <w:r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>(Art 101)</w:t>
      </w:r>
    </w:p>
    <w:p w14:paraId="34754107">
      <w:pPr>
        <w:tabs>
          <w:tab w:val="left" w:pos="1851"/>
        </w:tabs>
        <w:spacing w:after="0" w:line="240" w:lineRule="auto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MOUMBEKKOUCHE MOHAMED SAID  (OM) Lic  J0605 Avertissement  (J/D)</w:t>
      </w:r>
    </w:p>
    <w:p w14:paraId="74AACE34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1338F1FC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6A227225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3096776C">
      <w:pPr>
        <w:spacing w:after="0" w:line="240" w:lineRule="auto"/>
        <w:jc w:val="both"/>
        <w:textAlignment w:val="baseline"/>
        <w:rPr>
          <w:rFonts w:eastAsia="Times New Roman" w:cs="Segoe U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N°184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 MOC- USC   du   07/12/2024 </w:t>
      </w:r>
    </w:p>
    <w:p w14:paraId="0C4761BB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Segoe U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0709D08C">
      <w:pPr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486D538B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ZEMOUDJ AYMEN (MOC) Lic  J0919  Avertissement  (CAS)</w:t>
      </w:r>
    </w:p>
    <w:p w14:paraId="03C4AB38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FERHAT AYOUB (MOC) Lic  J0949  Avertissement  (CAS)</w:t>
      </w:r>
    </w:p>
    <w:p w14:paraId="4ED6EA5F">
      <w:pPr>
        <w:spacing w:after="0" w:line="240" w:lineRule="auto"/>
        <w:textAlignment w:val="baseline"/>
        <w:rPr>
          <w:rFonts w:eastAsia="Times New Roman" w:cs="Calibri"/>
          <w:b/>
          <w:bCs/>
          <w:color w:val="000000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 xml:space="preserve">AIB MOHAMED ACHREF  (MOC) Lic  J1091 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Avertissement  comptabilisé + 50.000 DA d’Amende pour contestation de décision  </w:t>
      </w:r>
      <w:r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>(Art 101)</w:t>
      </w:r>
    </w:p>
    <w:p w14:paraId="68D59ABE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color w:val="000000"/>
          <w:sz w:val="24"/>
          <w:szCs w:val="24"/>
          <w:lang w:eastAsia="fr-FR"/>
        </w:rPr>
        <w:t>TOUAMRI OUSSAMA</w:t>
      </w:r>
      <w:r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Calibri"/>
          <w:sz w:val="24"/>
          <w:szCs w:val="24"/>
          <w:lang w:eastAsia="fr-FR"/>
        </w:rPr>
        <w:t>(USC) Lic  J0885 Avertissement  (CAS)</w:t>
      </w:r>
    </w:p>
    <w:p w14:paraId="2C4AE880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</w:p>
    <w:p w14:paraId="0777A9D1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</w:p>
    <w:p w14:paraId="7076D812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</w:p>
    <w:p w14:paraId="512C1514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</w:p>
    <w:p w14:paraId="6983074E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</w:p>
    <w:p w14:paraId="7BA5E337">
      <w:pPr>
        <w:spacing w:after="0" w:line="240" w:lineRule="auto"/>
        <w:jc w:val="center"/>
        <w:textAlignment w:val="baseline"/>
        <w:rPr>
          <w:rFonts w:eastAsia="Times New Roman" w:cs="Calibri"/>
          <w:b/>
          <w:bCs/>
          <w:sz w:val="40"/>
          <w:szCs w:val="40"/>
          <w:u w:val="single"/>
          <w:lang w:eastAsia="fr-FR"/>
        </w:rPr>
      </w:pPr>
    </w:p>
    <w:p w14:paraId="1FF78E51">
      <w:pPr>
        <w:spacing w:after="0" w:line="240" w:lineRule="auto"/>
        <w:jc w:val="center"/>
        <w:textAlignment w:val="baseline"/>
        <w:rPr>
          <w:rFonts w:eastAsia="Times New Roman" w:cs="Calibri"/>
          <w:b/>
          <w:bCs/>
          <w:sz w:val="40"/>
          <w:szCs w:val="40"/>
          <w:u w:val="single"/>
          <w:lang w:eastAsia="fr-FR"/>
        </w:rPr>
      </w:pPr>
      <w:r>
        <w:rPr>
          <w:rFonts w:eastAsia="Times New Roman" w:cs="Calibri"/>
          <w:b/>
          <w:bCs/>
          <w:sz w:val="40"/>
          <w:szCs w:val="40"/>
          <w:u w:val="single"/>
          <w:lang w:eastAsia="fr-FR"/>
        </w:rPr>
        <w:t>GROUPE : CENTRE  OUEST  (SENIORS)</w:t>
      </w:r>
    </w:p>
    <w:p w14:paraId="637C52EF">
      <w:pPr>
        <w:spacing w:after="0" w:line="240" w:lineRule="auto"/>
        <w:jc w:val="center"/>
        <w:textAlignment w:val="baseline"/>
        <w:rPr>
          <w:rFonts w:eastAsia="Times New Roman" w:cs="Calibri"/>
          <w:b/>
          <w:bCs/>
          <w:sz w:val="40"/>
          <w:szCs w:val="40"/>
          <w:u w:val="single"/>
          <w:lang w:eastAsia="fr-FR"/>
        </w:rPr>
      </w:pPr>
    </w:p>
    <w:p w14:paraId="4389B9BC">
      <w:pPr>
        <w:spacing w:after="0" w:line="240" w:lineRule="auto"/>
        <w:jc w:val="center"/>
        <w:textAlignment w:val="baseline"/>
        <w:rPr>
          <w:rFonts w:eastAsia="Times New Roman" w:cs="Calibri"/>
          <w:b/>
          <w:bCs/>
          <w:sz w:val="40"/>
          <w:szCs w:val="40"/>
          <w:u w:val="single"/>
          <w:lang w:eastAsia="fr-FR"/>
        </w:rPr>
      </w:pPr>
    </w:p>
    <w:p w14:paraId="4D6A1060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77AC7702">
      <w:pPr>
        <w:spacing w:after="0" w:line="240" w:lineRule="auto"/>
        <w:jc w:val="both"/>
        <w:textAlignment w:val="baseline"/>
        <w:rPr>
          <w:rFonts w:eastAsia="Times New Roman" w:cs="Segoe U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N°185 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   WAM -  JSEB  du   07/12/2024 </w:t>
      </w:r>
    </w:p>
    <w:p w14:paraId="4D91D971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Segoe U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7E56274F">
      <w:pPr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00315285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BENDAHMANE ALI  (WAM) Lic J0066 Avertissement  (J/D) </w:t>
      </w:r>
    </w:p>
    <w:p w14:paraId="5717A304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MEDAH KADOUR  (WAM)   Lic J0097 Avertissement  (CAS)</w:t>
      </w:r>
    </w:p>
    <w:p w14:paraId="0AB69020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BEROUBA MOHAMED (WAM)  Lic J0064 Avertissement  (CAS)</w:t>
      </w:r>
    </w:p>
    <w:p w14:paraId="733DD1C7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AZIRIA MOHAMMD EL AMINE (WAM)  Lic J0067 Avertissement  (CAS)</w:t>
      </w:r>
    </w:p>
    <w:p w14:paraId="5A21C33C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BETOUCHE REDA (JSEB)  Lic J0741 Avertissement  (CAS)</w:t>
      </w:r>
    </w:p>
    <w:p w14:paraId="14189EC1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OULDACHE OUALID (JSEB)  Lic J0565 Avertissement  (CAS)</w:t>
      </w:r>
    </w:p>
    <w:p w14:paraId="4C22CADB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BOUMELIT BELAID ZINDDINE (JSEB)  Lic J0726 Avertissement  (CAS)</w:t>
      </w:r>
    </w:p>
    <w:p w14:paraId="39D75D84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</w:p>
    <w:p w14:paraId="78E2C72D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50A099E5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348FD59D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71C59DC8">
      <w:pPr>
        <w:spacing w:after="0" w:line="240" w:lineRule="auto"/>
        <w:jc w:val="both"/>
        <w:textAlignment w:val="baseline"/>
        <w:rPr>
          <w:rFonts w:eastAsia="Times New Roman" w:cs="Segoe U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N°186 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   MCBOS  -  SKAF  du   06/12/2024 </w:t>
      </w:r>
    </w:p>
    <w:p w14:paraId="3D998D81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Segoe U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02CC389F">
      <w:pPr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7D7DB38E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BOUANANE ABDEILLAH (MCBOS)  Lic J1025 Avertissement  (CAS)</w:t>
      </w:r>
    </w:p>
    <w:p w14:paraId="3CD2DDB4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 xml:space="preserve">TABAROUT ISSAM (MCBOS)  Lic J1023  Avertissement  (CAS) </w:t>
      </w:r>
    </w:p>
    <w:p w14:paraId="1647061A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TACHOUR MOHAMED AMINE (MCBOS) Lic J1026  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Avertissement  comptabilisé + 50.000 DA d’Amende pour contestation de décision  </w:t>
      </w:r>
      <w:r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>(Art 101)</w:t>
      </w:r>
    </w:p>
    <w:p w14:paraId="64777C93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DAHMANE AZEDDINE  (MCBOS)  Lic J1241  Avertissement  (CAS)</w:t>
      </w:r>
    </w:p>
    <w:p w14:paraId="322A8E99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BENCHOUCHA RABEH (MCBOS)  Lic J1320  Avertissement  (CAS)</w:t>
      </w:r>
    </w:p>
    <w:p w14:paraId="36A07CC4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ZERGANE AYOUB (SKAF) Lic J1295 Avertissement  (CAS)</w:t>
      </w:r>
    </w:p>
    <w:p w14:paraId="30B44A63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DJARRAR ADEL (SKAF) Lic J1378  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Avertissement  comptabilisé + 50.000 DA d’Amende pour contestation de décision  </w:t>
      </w:r>
      <w:r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>(Art 101)</w:t>
      </w:r>
    </w:p>
    <w:p w14:paraId="61AA5596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>20.000 DA d’Amende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au </w:t>
      </w:r>
      <w:r>
        <w:rPr>
          <w:rFonts w:eastAsia="Times New Roman" w:cs="Calibri"/>
          <w:b/>
          <w:bCs/>
          <w:sz w:val="24"/>
          <w:szCs w:val="24"/>
          <w:u w:val="single"/>
          <w:lang w:eastAsia="fr-FR"/>
        </w:rPr>
        <w:t>MCB.OUED SLY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 pour conduite incorrecte de l’équipe (Art 129)</w:t>
      </w:r>
      <w:r>
        <w:rPr>
          <w:rFonts w:eastAsia="Times New Roman" w:cs="Calibri"/>
          <w:sz w:val="24"/>
          <w:szCs w:val="24"/>
          <w:lang w:eastAsia="fr-FR"/>
        </w:rPr>
        <w:t> </w:t>
      </w:r>
    </w:p>
    <w:p w14:paraId="2BEC0EBE">
      <w:pPr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</w:p>
    <w:p w14:paraId="613C7ABE">
      <w:pPr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</w:p>
    <w:p w14:paraId="5C97B47B">
      <w:pPr>
        <w:spacing w:after="0" w:line="240" w:lineRule="auto"/>
        <w:jc w:val="both"/>
        <w:textAlignment w:val="baseline"/>
        <w:rPr>
          <w:rFonts w:eastAsia="Times New Roman" w:cs="Segoe U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N°187 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   JSMT  -  ESMK  du   07/12/2024 </w:t>
      </w:r>
    </w:p>
    <w:p w14:paraId="2D6456F5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Segoe U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1BCC2E01">
      <w:pPr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78AF738E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RAZALI HICHEM  (JSMT) Lic J0143 Avertissement  (CAS)</w:t>
      </w:r>
    </w:p>
    <w:p w14:paraId="6401C9DD">
      <w:pPr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 xml:space="preserve">FAKTOUR YOUCEF  (JSMT) Lic J0831  Avertissement  (CAS) </w:t>
      </w:r>
    </w:p>
    <w:p w14:paraId="58A06F93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HAMADI KHEIR EDDINE   (JSMT) Lic J0237  Avertissement  (CAS)</w:t>
      </w:r>
    </w:p>
    <w:p w14:paraId="0E9EE1A7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FEROULI ABDELLFETAH   (ESMK) Lic J0017 Avertissement  (CAS)</w:t>
      </w:r>
    </w:p>
    <w:p w14:paraId="1AD1B5CD">
      <w:pPr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 xml:space="preserve">AMIRI ALI  (ESMK) Lic J0002  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Avertissement  comptabilisé + 50.000 DA d’Amende pour contestation de décision  </w:t>
      </w:r>
      <w:r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>(Art 101)</w:t>
      </w:r>
    </w:p>
    <w:p w14:paraId="2802007D">
      <w:pPr>
        <w:spacing w:after="0" w:line="240" w:lineRule="auto"/>
        <w:textAlignment w:val="baseline"/>
        <w:rPr>
          <w:rFonts w:eastAsia="Times New Roman" w:cs="Segoe UI"/>
          <w:sz w:val="24"/>
          <w:szCs w:val="24"/>
          <w:lang w:eastAsia="fr-FR"/>
        </w:rPr>
      </w:pPr>
      <w:r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>10.000 DA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d’Amende au </w:t>
      </w:r>
      <w:r>
        <w:rPr>
          <w:rFonts w:eastAsia="Times New Roman" w:cs="Calibri"/>
          <w:b/>
          <w:bCs/>
          <w:sz w:val="24"/>
          <w:szCs w:val="24"/>
          <w:u w:val="single"/>
          <w:lang w:eastAsia="fr-FR"/>
        </w:rPr>
        <w:t>JSM.TIARET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  pour l’utilisation des fumigènes dans les tribunes sans dommage physique par leur supporters (Art 48 alinéa 2)</w:t>
      </w:r>
      <w:r>
        <w:rPr>
          <w:rFonts w:eastAsia="Times New Roman" w:cs="Calibri"/>
          <w:sz w:val="24"/>
          <w:szCs w:val="24"/>
          <w:lang w:eastAsia="fr-FR"/>
        </w:rPr>
        <w:t> </w:t>
      </w:r>
    </w:p>
    <w:p w14:paraId="6E9ED016">
      <w:pPr>
        <w:tabs>
          <w:tab w:val="left" w:pos="3018"/>
        </w:tabs>
        <w:spacing w:after="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  <w:highlight w:val="yellow"/>
          <w:u w:val="single"/>
        </w:rPr>
        <w:t>03</w:t>
      </w:r>
      <w:r>
        <w:rPr>
          <w:rFonts w:cs="Calibri"/>
          <w:b/>
          <w:sz w:val="24"/>
          <w:szCs w:val="24"/>
          <w:highlight w:val="yellow"/>
          <w:u w:val="single"/>
          <w:vertAlign w:val="superscript"/>
        </w:rPr>
        <w:t xml:space="preserve">éme </w:t>
      </w:r>
      <w:r>
        <w:rPr>
          <w:rFonts w:cs="Calibri"/>
          <w:b/>
          <w:sz w:val="24"/>
          <w:szCs w:val="24"/>
          <w:highlight w:val="yellow"/>
          <w:u w:val="single"/>
        </w:rPr>
        <w:t xml:space="preserve"> INFRACTIONS </w:t>
      </w:r>
      <w:r>
        <w:rPr>
          <w:rFonts w:cs="Calibri"/>
          <w:b/>
          <w:sz w:val="24"/>
          <w:szCs w:val="24"/>
        </w:rPr>
        <w:t xml:space="preserve">= </w:t>
      </w:r>
      <w:r>
        <w:rPr>
          <w:rFonts w:cs="Calibri"/>
          <w:b/>
          <w:color w:val="FF0000"/>
          <w:sz w:val="24"/>
          <w:szCs w:val="24"/>
          <w:u w:val="single"/>
        </w:rPr>
        <w:t>Un (01) Match à HUIS CLOS</w:t>
      </w:r>
      <w:r>
        <w:rPr>
          <w:rFonts w:cs="Calibri"/>
          <w:b/>
          <w:color w:val="FF0000"/>
          <w:sz w:val="24"/>
          <w:szCs w:val="24"/>
        </w:rPr>
        <w:t xml:space="preserve">  </w:t>
      </w:r>
      <w:r>
        <w:rPr>
          <w:rFonts w:cs="Calibri"/>
          <w:b/>
          <w:sz w:val="24"/>
          <w:szCs w:val="24"/>
        </w:rPr>
        <w:t xml:space="preserve">+ </w:t>
      </w:r>
      <w:r>
        <w:rPr>
          <w:rFonts w:cs="Calibri"/>
          <w:b/>
          <w:color w:val="000000"/>
          <w:sz w:val="24"/>
          <w:szCs w:val="24"/>
        </w:rPr>
        <w:t xml:space="preserve">100.000 DA d’Amende </w:t>
      </w:r>
      <w:r>
        <w:rPr>
          <w:rFonts w:cs="Calibri"/>
          <w:b/>
          <w:sz w:val="24"/>
          <w:szCs w:val="24"/>
        </w:rPr>
        <w:t xml:space="preserve">à </w:t>
      </w:r>
      <w:r>
        <w:rPr>
          <w:rFonts w:cs="Calibri"/>
          <w:b/>
          <w:sz w:val="24"/>
          <w:szCs w:val="24"/>
          <w:u w:val="single"/>
        </w:rPr>
        <w:t>JSM.TIARET</w:t>
      </w:r>
      <w:r>
        <w:rPr>
          <w:rFonts w:cs="Calibri"/>
          <w:b/>
          <w:sz w:val="24"/>
          <w:szCs w:val="24"/>
        </w:rPr>
        <w:t xml:space="preserve">  pour jets des projectiles sur le terrain sans dommage physique par leurs supporters (Art 49/C) </w:t>
      </w:r>
    </w:p>
    <w:p w14:paraId="5FE59377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</w:p>
    <w:p w14:paraId="427329CF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</w:p>
    <w:p w14:paraId="57BDCF0E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</w:p>
    <w:p w14:paraId="708B4C61">
      <w:pPr>
        <w:spacing w:after="0" w:line="240" w:lineRule="auto"/>
        <w:jc w:val="both"/>
        <w:textAlignment w:val="baseline"/>
        <w:rPr>
          <w:rFonts w:eastAsia="Times New Roman" w:cs="Segoe U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N°188 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   RCK -  RCA du   07/12/2024 </w:t>
      </w:r>
    </w:p>
    <w:p w14:paraId="6A5563BE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Segoe U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200B3FC7">
      <w:pPr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334C3D8F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SAHI IMED  (RCK) Lic J0818 Avertissement  (CAS)</w:t>
      </w:r>
    </w:p>
    <w:p w14:paraId="3951285F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DERDER ADDA  (RCK) Lic J0009 Avertissement  (CAS)</w:t>
      </w:r>
    </w:p>
    <w:p w14:paraId="5278BBED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BOUCHINA MUSTAPHA   (RCK) Lic J0141 Avertissement  (CAS)</w:t>
      </w:r>
    </w:p>
    <w:p w14:paraId="1CB2046D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AMARA MUSTAPHA (RCK) Lic J0041Avertissement  (A/J)</w:t>
      </w:r>
    </w:p>
    <w:p w14:paraId="59593EC7">
      <w:pPr>
        <w:spacing w:after="0" w:line="240" w:lineRule="auto"/>
        <w:textAlignment w:val="baseline"/>
        <w:rPr>
          <w:rFonts w:eastAsia="Times New Roman" w:cs="Calibri"/>
          <w:b/>
          <w:bCs/>
          <w:color w:val="000000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 xml:space="preserve">MELOULI AHMED CHERIF  (RCA) Lic J0779 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Avertissement  comptabilisé + 50.000 DA d’Amende pour contestation de décision  </w:t>
      </w:r>
      <w:r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>(Art 101)</w:t>
      </w:r>
    </w:p>
    <w:p w14:paraId="337B35AF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DJAKNOUN ABDERAHMANE  (RCA) Lic J0764 Avertissement  (CAS)</w:t>
      </w:r>
    </w:p>
    <w:p w14:paraId="34662976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RAHMANI MORTADA TAHAR  (RCA) Lic J0870  Avertissement  (CAS)</w:t>
      </w:r>
    </w:p>
    <w:p w14:paraId="44084697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DELLA KIRCHAI BACHIR  (RCA) Lic J1175  Avertissement  (CAS)</w:t>
      </w:r>
    </w:p>
    <w:p w14:paraId="6E991886">
      <w:pPr>
        <w:spacing w:after="0" w:line="240" w:lineRule="auto"/>
        <w:textAlignment w:val="baseline"/>
        <w:rPr>
          <w:rFonts w:eastAsia="Times New Roman" w:cs="Calibri"/>
          <w:b/>
          <w:bCs/>
          <w:color w:val="000000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 xml:space="preserve">DADACHE ABDELGHANI (RCA) Lic J0777  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Avertissement  comptabilisé + 50.000 DA d’Amende pour contestation de décision  </w:t>
      </w:r>
      <w:r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>(Art 101)</w:t>
      </w:r>
    </w:p>
    <w:p w14:paraId="70F4C34C">
      <w:pPr>
        <w:spacing w:after="0" w:line="240" w:lineRule="auto"/>
        <w:textAlignment w:val="baseline"/>
        <w:rPr>
          <w:rFonts w:eastAsia="Times New Roman" w:cs="Segoe UI"/>
          <w:sz w:val="24"/>
          <w:szCs w:val="24"/>
          <w:lang w:eastAsia="fr-FR"/>
        </w:rPr>
      </w:pPr>
      <w:r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>10.000 DA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d’Amende au</w:t>
      </w:r>
      <w:r>
        <w:rPr>
          <w:rFonts w:eastAsia="Times New Roman" w:cs="Calibri"/>
          <w:b/>
          <w:bCs/>
          <w:sz w:val="24"/>
          <w:szCs w:val="24"/>
          <w:u w:val="single"/>
          <w:lang w:eastAsia="fr-FR"/>
        </w:rPr>
        <w:t xml:space="preserve"> RC.KOUBA 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 pour l’utilisation des fumigènes dans les tribunes sans dommage physique par leur supporters (Art 48 alinéa 2)</w:t>
      </w:r>
      <w:r>
        <w:rPr>
          <w:rFonts w:eastAsia="Times New Roman" w:cs="Calibri"/>
          <w:sz w:val="24"/>
          <w:szCs w:val="24"/>
          <w:lang w:eastAsia="fr-FR"/>
        </w:rPr>
        <w:t> </w:t>
      </w:r>
    </w:p>
    <w:p w14:paraId="12288A2E">
      <w:pPr>
        <w:spacing w:after="0" w:line="240" w:lineRule="auto"/>
        <w:textAlignment w:val="baseline"/>
        <w:rPr>
          <w:rFonts w:eastAsia="Times New Roman" w:cs="Segoe UI"/>
          <w:sz w:val="24"/>
          <w:szCs w:val="24"/>
          <w:lang w:eastAsia="fr-FR"/>
        </w:rPr>
      </w:pPr>
      <w:r>
        <w:rPr>
          <w:b/>
          <w:sz w:val="24"/>
          <w:szCs w:val="24"/>
        </w:rPr>
        <w:t>20.000 DA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d’Amende  au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 xml:space="preserve">RC.KOUBA </w:t>
      </w:r>
      <w:r>
        <w:rPr>
          <w:b/>
          <w:sz w:val="24"/>
          <w:szCs w:val="24"/>
        </w:rPr>
        <w:t xml:space="preserve"> Pour mauvais comportement ramasseur de balle . </w:t>
      </w:r>
    </w:p>
    <w:p w14:paraId="71EB5A15">
      <w:pPr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u w:val="single"/>
          <w:lang w:eastAsia="fr-FR"/>
        </w:rPr>
      </w:pPr>
      <w:r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>20.000 DA d’Amende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à </w:t>
      </w:r>
      <w:r>
        <w:rPr>
          <w:rFonts w:eastAsia="Times New Roman" w:cs="Calibri"/>
          <w:b/>
          <w:bCs/>
          <w:sz w:val="24"/>
          <w:szCs w:val="24"/>
          <w:u w:val="single"/>
          <w:lang w:eastAsia="fr-FR"/>
        </w:rPr>
        <w:t>RC.ARBAA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  pour conduite incorrecte de l’équipe (Art 129)</w:t>
      </w:r>
      <w:r>
        <w:rPr>
          <w:rFonts w:eastAsia="Times New Roman" w:cs="Calibri"/>
          <w:sz w:val="24"/>
          <w:szCs w:val="24"/>
          <w:lang w:eastAsia="fr-FR"/>
        </w:rPr>
        <w:t> </w:t>
      </w:r>
    </w:p>
    <w:p w14:paraId="7F6242A1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</w:p>
    <w:p w14:paraId="47206AA5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</w:p>
    <w:p w14:paraId="006AE571">
      <w:pPr>
        <w:spacing w:after="0" w:line="240" w:lineRule="auto"/>
        <w:jc w:val="both"/>
        <w:textAlignment w:val="baseline"/>
        <w:rPr>
          <w:rFonts w:eastAsia="Times New Roman" w:cs="Segoe U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N°189 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  ESBA -  USBD  du   07/12/2024 </w:t>
      </w:r>
    </w:p>
    <w:p w14:paraId="007DF6F8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Segoe U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64B4FCD6">
      <w:pPr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5D14AA81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highlight w:val="yellow"/>
          <w:u w:val="single"/>
          <w:lang w:eastAsia="fr-FR"/>
        </w:rPr>
      </w:pPr>
    </w:p>
    <w:p w14:paraId="3D0C40F7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DEGMANI YACINE   (ESBA) Lic J0113 Avertissement  (CAS)</w:t>
      </w:r>
    </w:p>
    <w:p w14:paraId="34FD52F3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 xml:space="preserve">CHAOUCHE CHAHERDDINE  (ESBA) Lic J0093 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Avertissement  comptabilisé + 50.000 DA d’Amende pour contestation de décision  </w:t>
      </w:r>
      <w:r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>(Art 101)</w:t>
      </w:r>
    </w:p>
    <w:p w14:paraId="4D9DBE40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DJELOULI MOHAMED BAHAEDDINE  (USBD) Lic J1333 Avertissement  (CAS)</w:t>
      </w:r>
    </w:p>
    <w:p w14:paraId="0AEC8EC9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19EA6769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7E9F90FB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0D54525E">
      <w:pPr>
        <w:spacing w:after="0" w:line="240" w:lineRule="auto"/>
        <w:jc w:val="both"/>
        <w:textAlignment w:val="baseline"/>
        <w:rPr>
          <w:rFonts w:eastAsia="Times New Roman" w:cs="Segoe U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N°190 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  MCS  -  ASMO  du   07/12/2024 </w:t>
      </w:r>
    </w:p>
    <w:p w14:paraId="140F8065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Segoe U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4574197F">
      <w:pPr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65ACA608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AMARA MUSTAPHA   (MCS) Lic J0974  Avertissement  (CAS)</w:t>
      </w:r>
    </w:p>
    <w:p w14:paraId="7AF91B4E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LEKEHAL BAYAZID (MCS) Lic J0988  Avertissement  (CAS)</w:t>
      </w:r>
    </w:p>
    <w:p w14:paraId="5AD5BAB6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ELHENDI DAHOU (MCS) Lic J0986  Avertissement  (CAS)</w:t>
      </w:r>
    </w:p>
    <w:p w14:paraId="0F5CBF03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OUMEDDOUR ZAKARIA ABDELAZIZ (ASMO) Lic J0615  Avertissement  (CAS)</w:t>
      </w:r>
    </w:p>
    <w:p w14:paraId="72269FB7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</w:p>
    <w:p w14:paraId="5F74078E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</w:p>
    <w:p w14:paraId="36EC7605">
      <w:pPr>
        <w:spacing w:after="0" w:line="240" w:lineRule="auto"/>
        <w:jc w:val="both"/>
        <w:textAlignment w:val="baseline"/>
        <w:rPr>
          <w:rFonts w:eastAsia="Times New Roman" w:cs="Segoe U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N°191 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   CRT -  GCM  du   07/12/2024 </w:t>
      </w:r>
    </w:p>
    <w:p w14:paraId="00674825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Segoe U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421FE5BF">
      <w:pPr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492F78D9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KABLI MOHAMED   (CRT) Lic J0420  Avertissement  (CAS)</w:t>
      </w:r>
    </w:p>
    <w:p w14:paraId="3B2703F4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BOUSSAFOUR AMINE  (GCM) Lic J0697  Avertissement  (CAS)</w:t>
      </w:r>
    </w:p>
    <w:p w14:paraId="0434F800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</w:p>
    <w:p w14:paraId="72BA7118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</w:p>
    <w:p w14:paraId="25B92E98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</w:p>
    <w:p w14:paraId="16002A14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2A3C4605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661D67E1">
      <w:pPr>
        <w:spacing w:after="0" w:line="240" w:lineRule="auto"/>
        <w:jc w:val="both"/>
        <w:textAlignment w:val="baseline"/>
        <w:rPr>
          <w:rFonts w:eastAsia="Times New Roman" w:cs="Segoe U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N°192 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  SCM -  NAHD  du   07/12/2024 </w:t>
      </w:r>
    </w:p>
    <w:p w14:paraId="55122C2F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Segoe U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1E63A1C5">
      <w:pPr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47B39940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TAIBI ABDELMADJID (SCM) Lic J0897  Avertissement  (CAS)</w:t>
      </w:r>
    </w:p>
    <w:p w14:paraId="1E57B7DC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ACHOUR FATAH (NAHD) Lic J1051  Avertissement  (CAS)</w:t>
      </w:r>
    </w:p>
    <w:p w14:paraId="38129AEB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HABBACHI HICHAM (NAHD) Lic J0025  Avertissement  (CAS)</w:t>
      </w:r>
    </w:p>
    <w:p w14:paraId="62DE83F7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b/>
          <w:bCs/>
          <w:sz w:val="24"/>
          <w:szCs w:val="24"/>
          <w:lang w:eastAsia="fr-FR"/>
        </w:rPr>
        <w:t>80.000 DA d’Amende  au  </w:t>
      </w:r>
      <w:r>
        <w:rPr>
          <w:rFonts w:eastAsia="Times New Roman" w:cs="Calibri"/>
          <w:b/>
          <w:bCs/>
          <w:sz w:val="24"/>
          <w:szCs w:val="24"/>
          <w:u w:val="single"/>
          <w:lang w:eastAsia="fr-FR"/>
        </w:rPr>
        <w:t>SC.MECHRIA</w:t>
      </w:r>
      <w:r>
        <w:rPr>
          <w:rFonts w:eastAsia="Times New Roman" w:cs="Calibri"/>
          <w:b/>
          <w:bCs/>
          <w:sz w:val="24"/>
          <w:szCs w:val="24"/>
          <w:lang w:eastAsia="fr-FR"/>
        </w:rPr>
        <w:t>  pour l’absence de l’entraineur (Art 53)</w:t>
      </w:r>
      <w:r>
        <w:rPr>
          <w:rFonts w:eastAsia="Times New Roman" w:cs="Calibri"/>
          <w:sz w:val="24"/>
          <w:szCs w:val="24"/>
          <w:lang w:eastAsia="fr-FR"/>
        </w:rPr>
        <w:t> </w:t>
      </w:r>
    </w:p>
    <w:p w14:paraId="3E04FC40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</w:p>
    <w:p w14:paraId="1A34EE47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</w:p>
    <w:p w14:paraId="2143EA60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</w:p>
    <w:p w14:paraId="2DF3E343">
      <w:pPr>
        <w:spacing w:after="0" w:line="240" w:lineRule="auto"/>
        <w:jc w:val="center"/>
        <w:textAlignment w:val="baseline"/>
        <w:rPr>
          <w:rFonts w:eastAsia="Times New Roman" w:cs="Calibri"/>
          <w:b/>
          <w:bCs/>
          <w:sz w:val="44"/>
          <w:szCs w:val="44"/>
          <w:u w:val="single"/>
          <w:lang w:eastAsia="fr-FR"/>
        </w:rPr>
      </w:pPr>
      <w:r>
        <w:rPr>
          <w:rFonts w:eastAsia="Times New Roman" w:cs="Calibri"/>
          <w:b/>
          <w:bCs/>
          <w:sz w:val="44"/>
          <w:szCs w:val="44"/>
          <w:u w:val="single"/>
          <w:lang w:eastAsia="fr-FR"/>
        </w:rPr>
        <w:t>GROUPE : CENTRE  OUEST  (RESERVES)</w:t>
      </w:r>
    </w:p>
    <w:p w14:paraId="2F2BC629">
      <w:pPr>
        <w:spacing w:after="0" w:line="240" w:lineRule="auto"/>
        <w:jc w:val="center"/>
        <w:textAlignment w:val="baseline"/>
        <w:rPr>
          <w:rFonts w:eastAsia="Times New Roman" w:cs="Calibri"/>
          <w:b/>
          <w:bCs/>
          <w:sz w:val="44"/>
          <w:szCs w:val="44"/>
          <w:u w:val="single"/>
          <w:lang w:eastAsia="fr-FR"/>
        </w:rPr>
      </w:pPr>
    </w:p>
    <w:p w14:paraId="115D96A8">
      <w:pPr>
        <w:spacing w:after="0" w:line="240" w:lineRule="auto"/>
        <w:jc w:val="both"/>
        <w:textAlignment w:val="baseline"/>
        <w:rPr>
          <w:rFonts w:eastAsia="Times New Roman" w:cs="Calibr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N°185 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   WAM -  JSEB   du   07/12/2024</w:t>
      </w:r>
    </w:p>
    <w:p w14:paraId="22A95FB6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8"/>
          <w:szCs w:val="28"/>
          <w:lang w:eastAsia="fr-FR"/>
        </w:rPr>
        <w:t> </w:t>
      </w: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105D7C14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r>
        <w:rPr>
          <w:rFonts w:eastAsia="Times New Roman" w:cs="Calibri"/>
          <w:b/>
          <w:bCs/>
          <w:sz w:val="24"/>
          <w:szCs w:val="24"/>
          <w:lang w:eastAsia="fr-FR"/>
        </w:rPr>
        <w:t>R.A.S</w:t>
      </w:r>
    </w:p>
    <w:p w14:paraId="03F9BE8D">
      <w:pPr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fr-FR"/>
        </w:rPr>
      </w:pPr>
    </w:p>
    <w:p w14:paraId="6347C509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</w:p>
    <w:p w14:paraId="3EB0D720">
      <w:pPr>
        <w:spacing w:after="0" w:line="240" w:lineRule="auto"/>
        <w:jc w:val="both"/>
        <w:textAlignment w:val="baseline"/>
        <w:rPr>
          <w:rFonts w:eastAsia="Times New Roman" w:cs="Segoe U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N°186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   MCBOS -  SKAF   du   07/12/2024</w:t>
      </w:r>
    </w:p>
    <w:p w14:paraId="513D4B6A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6EA91F16">
      <w:pPr>
        <w:tabs>
          <w:tab w:val="left" w:pos="7458"/>
        </w:tabs>
        <w:spacing w:after="0" w:line="240" w:lineRule="auto"/>
        <w:textAlignment w:val="baseline"/>
        <w:rPr>
          <w:rFonts w:eastAsia="Times New Roman" w:cs="Segoe UI"/>
          <w:lang w:eastAsia="fr-FR"/>
        </w:rPr>
      </w:pPr>
      <w:r>
        <w:rPr>
          <w:rFonts w:eastAsia="Times New Roman" w:cs="Segoe UI"/>
          <w:lang w:eastAsia="fr-FR"/>
        </w:rPr>
        <w:t>MOSTFAOUI ADEM   (MCBOS)   Lic J5211   Avertissement  (CAS)</w:t>
      </w:r>
    </w:p>
    <w:p w14:paraId="3C3C44D7">
      <w:pPr>
        <w:tabs>
          <w:tab w:val="left" w:pos="7458"/>
        </w:tabs>
        <w:spacing w:after="0" w:line="240" w:lineRule="auto"/>
        <w:textAlignment w:val="baseline"/>
        <w:rPr>
          <w:rFonts w:eastAsia="Times New Roman" w:cs="Segoe UI"/>
          <w:lang w:eastAsia="fr-FR"/>
        </w:rPr>
      </w:pPr>
      <w:r>
        <w:rPr>
          <w:rFonts w:eastAsia="Times New Roman" w:cs="Segoe UI"/>
          <w:lang w:eastAsia="fr-FR"/>
        </w:rPr>
        <w:t xml:space="preserve">BEL MECHERI ABDELHAKIM </w:t>
      </w:r>
      <w:r>
        <w:rPr>
          <w:rFonts w:eastAsia="Times New Roman" w:cs="Segoe UI"/>
          <w:b/>
          <w:bCs/>
          <w:lang w:eastAsia="fr-FR"/>
        </w:rPr>
        <w:t xml:space="preserve"> </w:t>
      </w:r>
      <w:r>
        <w:rPr>
          <w:rFonts w:eastAsia="Times New Roman" w:cs="Segoe UI"/>
          <w:lang w:eastAsia="fr-FR"/>
        </w:rPr>
        <w:t>(SKAF)  Lic  J1381</w:t>
      </w:r>
      <w:r>
        <w:rPr>
          <w:rFonts w:eastAsia="Times New Roman" w:cs="Segoe UI"/>
          <w:b/>
          <w:bCs/>
          <w:lang w:eastAsia="fr-FR"/>
        </w:rPr>
        <w:t xml:space="preserve">  </w:t>
      </w:r>
      <w:r>
        <w:rPr>
          <w:rFonts w:eastAsia="Times New Roman" w:cs="Segoe UI"/>
          <w:b/>
          <w:bCs/>
          <w:sz w:val="24"/>
          <w:szCs w:val="24"/>
          <w:lang w:eastAsia="fr-FR"/>
        </w:rPr>
        <w:t xml:space="preserve"> </w:t>
      </w:r>
      <w:r>
        <w:rPr>
          <w:rFonts w:eastAsia="Times New Roman" w:cs="Segoe UI"/>
          <w:lang w:eastAsia="fr-FR"/>
        </w:rPr>
        <w:t>Avertissement  (A/J)</w:t>
      </w:r>
    </w:p>
    <w:p w14:paraId="30499F0F">
      <w:pPr>
        <w:tabs>
          <w:tab w:val="left" w:pos="7458"/>
        </w:tabs>
        <w:spacing w:after="0" w:line="240" w:lineRule="auto"/>
        <w:textAlignment w:val="baseline"/>
        <w:rPr>
          <w:rFonts w:eastAsia="Times New Roman" w:cs="Segoe UI"/>
          <w:b/>
          <w:bCs/>
          <w:sz w:val="24"/>
          <w:szCs w:val="24"/>
          <w:lang w:eastAsia="fr-FR"/>
        </w:rPr>
      </w:pPr>
      <w:r>
        <w:rPr>
          <w:rFonts w:eastAsia="Times New Roman" w:cs="Segoe UI"/>
          <w:lang w:eastAsia="fr-FR"/>
        </w:rPr>
        <w:t>YAMOUNI ADEM ABDELMOUGHIT  (SKAF)  Lic  J1390</w:t>
      </w:r>
      <w:r>
        <w:rPr>
          <w:rFonts w:eastAsia="Times New Roman" w:cs="Segoe UI"/>
          <w:b/>
          <w:bCs/>
          <w:lang w:eastAsia="fr-FR"/>
        </w:rPr>
        <w:t xml:space="preserve">  </w:t>
      </w:r>
      <w:r>
        <w:rPr>
          <w:rFonts w:eastAsia="Times New Roman" w:cs="Segoe UI"/>
          <w:b/>
          <w:bCs/>
          <w:sz w:val="24"/>
          <w:szCs w:val="24"/>
          <w:lang w:eastAsia="fr-FR"/>
        </w:rPr>
        <w:t xml:space="preserve"> </w:t>
      </w:r>
      <w:r>
        <w:rPr>
          <w:rFonts w:eastAsia="Times New Roman" w:cs="Segoe UI"/>
          <w:lang w:eastAsia="fr-FR"/>
        </w:rPr>
        <w:t xml:space="preserve">Avertissement  (A/J) </w:t>
      </w:r>
      <w:r>
        <w:rPr>
          <w:rFonts w:eastAsia="Times New Roman" w:cs="Segoe UI"/>
          <w:b/>
          <w:bCs/>
          <w:sz w:val="24"/>
          <w:szCs w:val="24"/>
          <w:lang w:eastAsia="fr-FR"/>
        </w:rPr>
        <w:t xml:space="preserve">  </w:t>
      </w:r>
    </w:p>
    <w:p w14:paraId="6813DAA5">
      <w:pPr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</w:p>
    <w:p w14:paraId="153E9820">
      <w:pPr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</w:p>
    <w:p w14:paraId="4FF57E4C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76474515">
      <w:pPr>
        <w:spacing w:after="0" w:line="240" w:lineRule="auto"/>
        <w:jc w:val="both"/>
        <w:textAlignment w:val="baseline"/>
        <w:rPr>
          <w:rFonts w:eastAsia="Times New Roman" w:cs="Segoe U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N°187 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   JSMT -  ESMK  du   07/12/2024 </w:t>
      </w:r>
    </w:p>
    <w:p w14:paraId="3B57623A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Segoe U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7EBDE223">
      <w:pPr>
        <w:tabs>
          <w:tab w:val="left" w:pos="7458"/>
        </w:tabs>
        <w:spacing w:after="0" w:line="240" w:lineRule="auto"/>
        <w:textAlignment w:val="baseline"/>
        <w:rPr>
          <w:rFonts w:eastAsia="Times New Roman" w:cs="Segoe UI"/>
          <w:lang w:eastAsia="fr-FR"/>
        </w:rPr>
      </w:pPr>
      <w:r>
        <w:rPr>
          <w:rFonts w:eastAsia="Times New Roman" w:cs="Segoe UI"/>
          <w:lang w:eastAsia="fr-FR"/>
        </w:rPr>
        <w:t>BENTOUMIA ABDELHAK   (JSMT)   Lic J0932   Avertissement  (J/D)</w:t>
      </w:r>
    </w:p>
    <w:p w14:paraId="55C3BD50">
      <w:pPr>
        <w:tabs>
          <w:tab w:val="left" w:pos="7458"/>
        </w:tabs>
        <w:spacing w:after="0" w:line="240" w:lineRule="auto"/>
        <w:textAlignment w:val="baseline"/>
        <w:rPr>
          <w:rFonts w:eastAsia="Times New Roman" w:cs="Segoe UI"/>
          <w:lang w:eastAsia="fr-FR"/>
        </w:rPr>
      </w:pPr>
      <w:r>
        <w:rPr>
          <w:rFonts w:eastAsia="Times New Roman" w:cs="Segoe UI"/>
          <w:lang w:eastAsia="fr-FR"/>
        </w:rPr>
        <w:t>BELKHEIR MOHAMED (JSMT)   Lic J0833   Avertissement  (J/D)</w:t>
      </w:r>
    </w:p>
    <w:p w14:paraId="43F2118D">
      <w:pPr>
        <w:tabs>
          <w:tab w:val="left" w:pos="7458"/>
        </w:tabs>
        <w:spacing w:after="0" w:line="240" w:lineRule="auto"/>
        <w:textAlignment w:val="baseline"/>
        <w:rPr>
          <w:rFonts w:eastAsia="Times New Roman" w:cs="Segoe UI"/>
          <w:lang w:eastAsia="fr-FR"/>
        </w:rPr>
      </w:pPr>
      <w:r>
        <w:rPr>
          <w:rFonts w:eastAsia="Times New Roman" w:cs="Segoe UI"/>
          <w:lang w:eastAsia="fr-FR"/>
        </w:rPr>
        <w:t>AISSAOUI AYOUB (JSMT)   Lic J0374   Avertissement  (J/D)</w:t>
      </w:r>
    </w:p>
    <w:p w14:paraId="28A14365">
      <w:pPr>
        <w:tabs>
          <w:tab w:val="left" w:pos="7458"/>
        </w:tabs>
        <w:spacing w:after="0" w:line="240" w:lineRule="auto"/>
        <w:textAlignment w:val="baseline"/>
        <w:rPr>
          <w:rFonts w:eastAsia="Times New Roman" w:cs="Segoe UI"/>
          <w:lang w:eastAsia="fr-FR"/>
        </w:rPr>
      </w:pPr>
      <w:r>
        <w:rPr>
          <w:rFonts w:eastAsia="Times New Roman" w:cs="Segoe UI"/>
          <w:lang w:eastAsia="fr-FR"/>
        </w:rPr>
        <w:t>SAD SAOUD ISSAM (JSMT)   Lic J1135   Avertissement  (CAS)</w:t>
      </w:r>
    </w:p>
    <w:p w14:paraId="585160D1">
      <w:pPr>
        <w:tabs>
          <w:tab w:val="left" w:pos="7458"/>
        </w:tabs>
        <w:spacing w:after="0" w:line="240" w:lineRule="auto"/>
        <w:textAlignment w:val="baseline"/>
        <w:rPr>
          <w:rFonts w:eastAsia="Times New Roman" w:cs="Segoe UI"/>
          <w:lang w:eastAsia="fr-FR"/>
        </w:rPr>
      </w:pPr>
      <w:r>
        <w:rPr>
          <w:rFonts w:eastAsia="Times New Roman" w:cs="Segoe UI"/>
          <w:lang w:eastAsia="fr-FR"/>
        </w:rPr>
        <w:t>ZEROUKHAT RAYANE (ESMK)   Lic J0281   Avertissement  (J/D)</w:t>
      </w:r>
    </w:p>
    <w:p w14:paraId="4C8B6904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05BB7D1A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2770EC80">
      <w:pPr>
        <w:spacing w:after="0" w:line="240" w:lineRule="auto"/>
        <w:jc w:val="both"/>
        <w:textAlignment w:val="baseline"/>
        <w:rPr>
          <w:rFonts w:eastAsia="Times New Roman" w:cs="Segoe U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N°188 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   RCK -  RCA du   07/12/2024 </w:t>
      </w:r>
    </w:p>
    <w:p w14:paraId="25B81DFF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Segoe U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2041C482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HERIDA HAMZA  (RCK)  Lic  J1202   Avertissement  (CAS)</w:t>
      </w:r>
    </w:p>
    <w:p w14:paraId="34A4A6C5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CHABOUB ABDERRAHMANE   (RCK)  Lic  J1141  Avertissement  (CAS)</w:t>
      </w:r>
    </w:p>
    <w:p w14:paraId="16DCB3F8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HADOU MEROUANE   (RCK)    Lic  J1155  Avertissement  (A/J)</w:t>
      </w:r>
    </w:p>
    <w:p w14:paraId="19B1046F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 xml:space="preserve">OULDJEHOR MAHFOUDH (RCA)    Lic J0887  Avertissement  (A/J) </w:t>
      </w:r>
    </w:p>
    <w:p w14:paraId="06EC20D3">
      <w:pPr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                                                                                              </w:t>
      </w:r>
    </w:p>
    <w:p w14:paraId="0889A618">
      <w:pPr>
        <w:spacing w:after="0" w:line="240" w:lineRule="auto"/>
        <w:textAlignment w:val="baseline"/>
        <w:rPr>
          <w:rFonts w:eastAsia="Times New Roman" w:cs="Calibri"/>
          <w:b/>
          <w:bCs/>
          <w:lang w:eastAsia="fr-FR"/>
        </w:rPr>
      </w:pPr>
    </w:p>
    <w:p w14:paraId="5E245875">
      <w:pPr>
        <w:spacing w:after="0" w:line="240" w:lineRule="auto"/>
        <w:textAlignment w:val="baseline"/>
        <w:rPr>
          <w:rFonts w:eastAsia="Times New Roman" w:cs="Calibri"/>
          <w:b/>
          <w:bCs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N°189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   ESBA -  USBD  du   07/12/2024 </w:t>
      </w:r>
    </w:p>
    <w:p w14:paraId="0BD3033A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2FB8EE69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r>
        <w:rPr>
          <w:rFonts w:eastAsia="Times New Roman" w:cs="Calibri"/>
          <w:b/>
          <w:bCs/>
          <w:sz w:val="24"/>
          <w:szCs w:val="24"/>
          <w:lang w:eastAsia="fr-FR"/>
        </w:rPr>
        <w:t>R. A. S</w:t>
      </w:r>
    </w:p>
    <w:p w14:paraId="4633DFF3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Calibri"/>
          <w:b/>
          <w:bCs/>
          <w:sz w:val="28"/>
          <w:szCs w:val="28"/>
          <w:lang w:eastAsia="fr-FR"/>
        </w:rPr>
      </w:pPr>
    </w:p>
    <w:p w14:paraId="11702179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Calibri"/>
          <w:b/>
          <w:bCs/>
          <w:sz w:val="28"/>
          <w:szCs w:val="28"/>
          <w:lang w:eastAsia="fr-FR"/>
        </w:rPr>
      </w:pPr>
    </w:p>
    <w:p w14:paraId="0F6E9954">
      <w:pPr>
        <w:tabs>
          <w:tab w:val="left" w:pos="7458"/>
        </w:tabs>
        <w:spacing w:after="0" w:line="240" w:lineRule="auto"/>
        <w:textAlignment w:val="baseline"/>
        <w:rPr>
          <w:rFonts w:eastAsia="Times New Roman" w:cs="Calibr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>AFFAIRE  N° 190  =</w:t>
      </w:r>
      <w:r>
        <w:rPr>
          <w:rFonts w:eastAsia="Times New Roman" w:cs="Calibri"/>
          <w:sz w:val="28"/>
          <w:szCs w:val="28"/>
          <w:lang w:eastAsia="fr-FR"/>
        </w:rPr>
        <w:t xml:space="preserve">  Match   MCS -   ASMO  du 07/12/2024</w:t>
      </w:r>
    </w:p>
    <w:p w14:paraId="6A56FEEC">
      <w:pPr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23491111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GHAOUTI BRAHIM  (MCS) Lic J1007  Avertissement  (J/D)</w:t>
      </w:r>
    </w:p>
    <w:p w14:paraId="11AE24C1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CHIKHI ABDELMADJID MEHDI  (MCS) Lic J1003 Avertissement  (A/J)</w:t>
      </w:r>
    </w:p>
    <w:p w14:paraId="07C8382F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SAID SID AHMED (ASMO) Lic J1271 Avertissement  (J/D)</w:t>
      </w:r>
    </w:p>
    <w:p w14:paraId="3D23DEC2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SAIDI YANIS KHAMIS  (ASMO) Lic J1272  Avertissement  (J/D)</w:t>
      </w:r>
    </w:p>
    <w:p w14:paraId="65180AC2">
      <w:pPr>
        <w:spacing w:after="0" w:line="240" w:lineRule="auto"/>
        <w:textAlignment w:val="baseline"/>
        <w:rPr>
          <w:rFonts w:eastAsia="Times New Roman" w:cs="Calibri"/>
          <w:b/>
          <w:bCs/>
          <w:sz w:val="44"/>
          <w:szCs w:val="44"/>
          <w:u w:val="single"/>
          <w:lang w:eastAsia="fr-FR"/>
        </w:rPr>
      </w:pPr>
      <w:r>
        <w:rPr>
          <w:rFonts w:eastAsia="Times New Roman" w:cs="Calibri"/>
          <w:b/>
          <w:bCs/>
          <w:sz w:val="24"/>
          <w:szCs w:val="24"/>
          <w:lang w:eastAsia="fr-FR"/>
        </w:rPr>
        <w:t>80.000 DA d’Amende  au</w:t>
      </w:r>
      <w:r>
        <w:rPr>
          <w:rFonts w:eastAsia="Times New Roman" w:cs="Calibri"/>
          <w:b/>
          <w:bCs/>
          <w:sz w:val="24"/>
          <w:szCs w:val="24"/>
          <w:u w:val="single"/>
          <w:lang w:eastAsia="fr-FR"/>
        </w:rPr>
        <w:t> ASM.ORAN</w:t>
      </w:r>
      <w:r>
        <w:rPr>
          <w:rFonts w:eastAsia="Times New Roman" w:cs="Calibri"/>
          <w:b/>
          <w:bCs/>
          <w:sz w:val="24"/>
          <w:szCs w:val="24"/>
          <w:lang w:eastAsia="fr-FR"/>
        </w:rPr>
        <w:t>  pour l’absence de l’entraineur (Art 53)</w:t>
      </w:r>
      <w:r>
        <w:rPr>
          <w:rFonts w:eastAsia="Times New Roman" w:cs="Calibri"/>
          <w:sz w:val="24"/>
          <w:szCs w:val="24"/>
          <w:lang w:eastAsia="fr-FR"/>
        </w:rPr>
        <w:t> </w:t>
      </w:r>
    </w:p>
    <w:p w14:paraId="10CDDED4">
      <w:pPr>
        <w:tabs>
          <w:tab w:val="left" w:pos="7458"/>
        </w:tabs>
        <w:spacing w:after="0" w:line="240" w:lineRule="auto"/>
        <w:textAlignment w:val="baseline"/>
        <w:rPr>
          <w:rFonts w:eastAsia="Times New Roman" w:cs="Calibri"/>
          <w:sz w:val="28"/>
          <w:szCs w:val="28"/>
          <w:lang w:eastAsia="fr-FR"/>
        </w:rPr>
      </w:pPr>
    </w:p>
    <w:p w14:paraId="01942AB4">
      <w:pPr>
        <w:tabs>
          <w:tab w:val="left" w:pos="7458"/>
        </w:tabs>
        <w:spacing w:after="0" w:line="240" w:lineRule="auto"/>
        <w:textAlignment w:val="baseline"/>
        <w:rPr>
          <w:rFonts w:eastAsia="Times New Roman" w:cs="Calibri"/>
          <w:sz w:val="28"/>
          <w:szCs w:val="28"/>
          <w:lang w:eastAsia="fr-FR"/>
        </w:rPr>
      </w:pPr>
    </w:p>
    <w:p w14:paraId="7A7FD1B1">
      <w:pPr>
        <w:tabs>
          <w:tab w:val="left" w:pos="7458"/>
        </w:tabs>
        <w:spacing w:after="0" w:line="240" w:lineRule="auto"/>
        <w:textAlignment w:val="baseline"/>
        <w:rPr>
          <w:rFonts w:eastAsia="Times New Roman" w:cs="Calibr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>AFFAIRE  N° 191  =</w:t>
      </w:r>
      <w:r>
        <w:rPr>
          <w:rFonts w:eastAsia="Times New Roman" w:cs="Calibri"/>
          <w:sz w:val="28"/>
          <w:szCs w:val="28"/>
          <w:lang w:eastAsia="fr-FR"/>
        </w:rPr>
        <w:t xml:space="preserve">  Match  CRT  -   GCM du 07/12/2024</w:t>
      </w:r>
    </w:p>
    <w:p w14:paraId="7E0B0062">
      <w:pPr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3BEF56F4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bCs/>
          <w:sz w:val="24"/>
          <w:szCs w:val="24"/>
        </w:rPr>
        <w:t>HAMENI MOHAMED YACER</w:t>
      </w:r>
      <w:r>
        <w:rPr>
          <w:rFonts w:eastAsia="Times New Roman" w:cs="Calibri"/>
          <w:b/>
          <w:bCs/>
          <w:sz w:val="28"/>
          <w:szCs w:val="28"/>
          <w:lang w:eastAsia="fr-FR"/>
        </w:rPr>
        <w:t xml:space="preserve"> </w:t>
      </w:r>
      <w:r>
        <w:rPr>
          <w:rFonts w:eastAsia="Times New Roman" w:cs="Calibri"/>
          <w:sz w:val="24"/>
          <w:szCs w:val="24"/>
          <w:lang w:eastAsia="fr-FR"/>
        </w:rPr>
        <w:t>(GCM) Lic J1279 Avertissement  (J/D)</w:t>
      </w:r>
    </w:p>
    <w:p w14:paraId="4AEEEF13">
      <w:pPr>
        <w:pStyle w:val="11"/>
        <w:numPr>
          <w:ilvl w:val="0"/>
          <w:numId w:val="1"/>
        </w:numPr>
        <w:tabs>
          <w:tab w:val="left" w:pos="1851"/>
        </w:tabs>
        <w:rPr>
          <w:b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BOUAKSA BRAHIM</w:t>
      </w:r>
      <w:r>
        <w:rPr>
          <w:b/>
          <w:bCs/>
          <w:sz w:val="24"/>
          <w:szCs w:val="24"/>
        </w:rPr>
        <w:t xml:space="preserve"> Lic E0198 (Entraineur GC.MASCARA) ainsi que le joueur </w:t>
      </w:r>
      <w:r>
        <w:rPr>
          <w:rFonts w:eastAsia="Times New Roman" w:cs="Calibri"/>
          <w:b/>
          <w:bCs/>
          <w:sz w:val="24"/>
          <w:szCs w:val="24"/>
          <w:u w:val="single"/>
          <w:lang w:eastAsia="fr-FR"/>
        </w:rPr>
        <w:t>BENNOUA BESSAM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Lic J1350 (GCM)</w:t>
      </w:r>
      <w:r>
        <w:rPr>
          <w:rFonts w:eastAsia="Times New Roman" w:cs="Calibri"/>
          <w:sz w:val="24"/>
          <w:szCs w:val="24"/>
          <w:lang w:eastAsia="fr-FR"/>
        </w:rPr>
        <w:t xml:space="preserve"> </w:t>
      </w:r>
      <w:r>
        <w:rPr>
          <w:b/>
          <w:sz w:val="24"/>
          <w:szCs w:val="24"/>
        </w:rPr>
        <w:t xml:space="preserve">sont  convoqués  auprès la Commission de Discipline le </w:t>
      </w:r>
      <w:r>
        <w:rPr>
          <w:b/>
          <w:sz w:val="24"/>
          <w:szCs w:val="24"/>
          <w:u w:val="single"/>
        </w:rPr>
        <w:t>Lundi 16/12/2024</w:t>
      </w:r>
      <w:r>
        <w:rPr>
          <w:b/>
          <w:sz w:val="24"/>
          <w:szCs w:val="24"/>
        </w:rPr>
        <w:t xml:space="preserve"> à 10H0O. </w:t>
      </w:r>
      <w:r>
        <w:rPr>
          <w:b/>
          <w:color w:val="FF0000"/>
          <w:sz w:val="24"/>
          <w:szCs w:val="24"/>
          <w:u w:val="single"/>
        </w:rPr>
        <w:t>(Joueur suspendu jusqu’à audition)</w:t>
      </w:r>
    </w:p>
    <w:p w14:paraId="793FF074">
      <w:pPr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b/>
          <w:bCs/>
          <w:sz w:val="28"/>
          <w:szCs w:val="28"/>
          <w:highlight w:val="yellow"/>
          <w:u w:val="single"/>
        </w:rPr>
        <w:t>LES SUITES DE CETTE AFFAIRE PARAITRONT ULTÉRIEUREMENT</w:t>
      </w:r>
    </w:p>
    <w:p w14:paraId="05C988BC">
      <w:pPr>
        <w:spacing w:after="0" w:line="240" w:lineRule="auto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 xml:space="preserve"> </w:t>
      </w: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  </w:t>
      </w:r>
    </w:p>
    <w:p w14:paraId="2F98B4BA">
      <w:pPr>
        <w:spacing w:after="0" w:line="240" w:lineRule="auto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62767EB4">
      <w:pPr>
        <w:spacing w:after="0" w:line="240" w:lineRule="auto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56221A2A">
      <w:pPr>
        <w:tabs>
          <w:tab w:val="left" w:pos="7458"/>
        </w:tabs>
        <w:spacing w:after="0" w:line="240" w:lineRule="auto"/>
        <w:textAlignment w:val="baseline"/>
        <w:rPr>
          <w:rFonts w:eastAsia="Times New Roman" w:cs="Calibr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>AFFAIRE  N° 192  =</w:t>
      </w:r>
      <w:r>
        <w:rPr>
          <w:rFonts w:eastAsia="Times New Roman" w:cs="Calibri"/>
          <w:sz w:val="28"/>
          <w:szCs w:val="28"/>
          <w:lang w:eastAsia="fr-FR"/>
        </w:rPr>
        <w:t xml:space="preserve">  Match   SCM -   NAHD  du 07/12/2024</w:t>
      </w:r>
    </w:p>
    <w:p w14:paraId="0916BC73">
      <w:pPr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79B7F803">
      <w:pPr>
        <w:spacing w:after="0" w:line="240" w:lineRule="auto"/>
        <w:jc w:val="center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r>
        <w:rPr>
          <w:rFonts w:eastAsia="Times New Roman" w:cs="Calibri"/>
          <w:b/>
          <w:bCs/>
          <w:sz w:val="24"/>
          <w:szCs w:val="24"/>
          <w:lang w:eastAsia="fr-FR"/>
        </w:rPr>
        <w:t>R. A. S</w:t>
      </w:r>
    </w:p>
    <w:p w14:paraId="40DEEB3B">
      <w:pPr>
        <w:spacing w:after="0" w:line="240" w:lineRule="auto"/>
        <w:jc w:val="center"/>
        <w:textAlignment w:val="baseline"/>
        <w:rPr>
          <w:rFonts w:eastAsia="Times New Roman" w:cs="Calibri"/>
          <w:b/>
          <w:bCs/>
          <w:sz w:val="44"/>
          <w:szCs w:val="44"/>
          <w:u w:val="single"/>
          <w:lang w:eastAsia="fr-FR"/>
        </w:rPr>
      </w:pPr>
    </w:p>
    <w:p w14:paraId="4F756826">
      <w:pPr>
        <w:spacing w:after="0" w:line="240" w:lineRule="auto"/>
        <w:jc w:val="center"/>
        <w:textAlignment w:val="baseline"/>
        <w:rPr>
          <w:rFonts w:eastAsia="Times New Roman" w:cs="Calibri"/>
          <w:b/>
          <w:bCs/>
          <w:sz w:val="44"/>
          <w:szCs w:val="44"/>
          <w:u w:val="single"/>
          <w:lang w:eastAsia="fr-FR"/>
        </w:rPr>
      </w:pPr>
      <w:r>
        <w:rPr>
          <w:rFonts w:eastAsia="Times New Roman" w:cs="Calibri"/>
          <w:b/>
          <w:bCs/>
          <w:sz w:val="44"/>
          <w:szCs w:val="44"/>
          <w:u w:val="single"/>
          <w:lang w:eastAsia="fr-FR"/>
        </w:rPr>
        <w:t>GROUPE : CENTRE  EST  (RESERVES)</w:t>
      </w:r>
    </w:p>
    <w:p w14:paraId="5283880D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31EFEBBB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1B616F3E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4A7BAC87">
      <w:pPr>
        <w:spacing w:after="0" w:line="240" w:lineRule="auto"/>
        <w:jc w:val="both"/>
        <w:textAlignment w:val="baseline"/>
        <w:rPr>
          <w:rFonts w:eastAsia="Times New Roman" w:cs="Segoe U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 177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 USS -  IBKEK  du   07/12/2024 </w:t>
      </w:r>
    </w:p>
    <w:p w14:paraId="710EBA84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1A579432">
      <w:pPr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NEMDIL DJAWAD</w:t>
      </w:r>
      <w:r>
        <w:rPr>
          <w:rFonts w:eastAsia="Times New Roman" w:cs="Calibri"/>
          <w:b/>
          <w:bCs/>
          <w:sz w:val="28"/>
          <w:szCs w:val="28"/>
          <w:lang w:eastAsia="fr-FR"/>
        </w:rPr>
        <w:t xml:space="preserve"> </w:t>
      </w:r>
      <w:r>
        <w:rPr>
          <w:rFonts w:eastAsia="Times New Roman" w:cs="Calibri"/>
          <w:sz w:val="24"/>
          <w:szCs w:val="24"/>
          <w:lang w:eastAsia="fr-FR"/>
        </w:rPr>
        <w:t>(USS) Lic J0814 Avertissement  (A/J)</w:t>
      </w:r>
    </w:p>
    <w:p w14:paraId="005C1FC6">
      <w:pPr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color w:val="000000"/>
          <w:sz w:val="24"/>
          <w:szCs w:val="24"/>
          <w:lang w:eastAsia="fr-FR"/>
        </w:rPr>
        <w:t xml:space="preserve">ALOU AMAR </w:t>
      </w:r>
      <w:r>
        <w:rPr>
          <w:rFonts w:eastAsia="Times New Roman" w:cs="Calibri"/>
          <w:sz w:val="24"/>
          <w:szCs w:val="24"/>
          <w:lang w:eastAsia="fr-FR"/>
        </w:rPr>
        <w:t>(IBKEK) Lic J1148 Avertissement  (A/J)</w:t>
      </w:r>
    </w:p>
    <w:p w14:paraId="6B45DC6E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1CA7198D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1406BA07">
      <w:pPr>
        <w:spacing w:after="0" w:line="240" w:lineRule="auto"/>
        <w:jc w:val="both"/>
        <w:textAlignment w:val="baseline"/>
        <w:rPr>
          <w:rFonts w:eastAsia="Times New Roman" w:cs="Calibr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 178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  USMAn -  ASK  du   06/12/2024 </w:t>
      </w:r>
    </w:p>
    <w:p w14:paraId="185AC706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6C99BB02">
      <w:pPr>
        <w:spacing w:after="0" w:line="240" w:lineRule="auto"/>
        <w:jc w:val="center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val="en-US" w:eastAsia="fr-FR"/>
        </w:rPr>
        <w:t>R.A.S</w:t>
      </w:r>
    </w:p>
    <w:p w14:paraId="632E99F1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647FADBE">
      <w:pPr>
        <w:spacing w:after="0" w:line="240" w:lineRule="auto"/>
        <w:jc w:val="both"/>
        <w:textAlignment w:val="baseline"/>
        <w:rPr>
          <w:rFonts w:eastAsia="Times New Roman" w:cs="Segoe U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 179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 MBR -  JSD  du   07/12/2024 </w:t>
      </w:r>
    </w:p>
    <w:p w14:paraId="2DC7A44F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523CEAB3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HELLALI AHMED YASSINE (MBR) Lic J1067</w:t>
      </w:r>
      <w:r>
        <w:rPr>
          <w:rFonts w:eastAsia="Times New Roman" w:cs="Calibri"/>
          <w:color w:val="000000"/>
          <w:sz w:val="24"/>
          <w:szCs w:val="24"/>
          <w:lang w:eastAsia="fr-FR"/>
        </w:rPr>
        <w:t> </w:t>
      </w:r>
      <w:r>
        <w:rPr>
          <w:rFonts w:eastAsia="Times New Roman" w:cs="Calibri"/>
          <w:sz w:val="24"/>
          <w:szCs w:val="24"/>
          <w:lang w:eastAsia="fr-FR"/>
        </w:rPr>
        <w:t>(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01) Match de suspension ferme pour cumul d’Avertissements (Art 103)</w:t>
      </w: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  </w:t>
      </w:r>
    </w:p>
    <w:p w14:paraId="7008BC80">
      <w:pPr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TARMOUNE BEDREDDINE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</w:t>
      </w:r>
      <w:r>
        <w:rPr>
          <w:rFonts w:eastAsia="Times New Roman" w:cs="Calibri"/>
          <w:sz w:val="24"/>
          <w:szCs w:val="24"/>
          <w:lang w:eastAsia="fr-FR"/>
        </w:rPr>
        <w:t> (MBR) Lic J1068 Avertissement  (A/J)</w:t>
      </w:r>
      <w:r>
        <w:rPr>
          <w:rFonts w:eastAsia="Times New Roman" w:cs="Calibri"/>
          <w:color w:val="000000"/>
          <w:sz w:val="24"/>
          <w:szCs w:val="24"/>
          <w:lang w:eastAsia="fr-FR"/>
        </w:rPr>
        <w:t> </w:t>
      </w:r>
      <w:r>
        <w:rPr>
          <w:rFonts w:eastAsia="Times New Roman" w:cs="Calibri"/>
          <w:sz w:val="24"/>
          <w:szCs w:val="24"/>
          <w:lang w:eastAsia="fr-FR"/>
        </w:rPr>
        <w:t xml:space="preserve"> </w:t>
      </w:r>
    </w:p>
    <w:p w14:paraId="19316AB3">
      <w:pPr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BOUNAB MOHAMED EL AMINE (JSD) Lic J0479 Avertissement  (A/J)</w:t>
      </w:r>
    </w:p>
    <w:p w14:paraId="179EECE8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1B4C2378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24B06797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1F149EF5">
      <w:pPr>
        <w:spacing w:after="0" w:line="240" w:lineRule="auto"/>
        <w:jc w:val="both"/>
        <w:textAlignment w:val="baseline"/>
        <w:rPr>
          <w:rFonts w:eastAsia="Times New Roman" w:cs="Segoe U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 180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 CAB -  NRBT  du   06/12/2024 </w:t>
      </w:r>
    </w:p>
    <w:p w14:paraId="2A4F264E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1C78009E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BOULAHIA SABER</w:t>
      </w:r>
      <w:r>
        <w:rPr>
          <w:rFonts w:eastAsia="Times New Roman" w:cs="Calibri"/>
          <w:b/>
          <w:bCs/>
          <w:sz w:val="28"/>
          <w:szCs w:val="28"/>
          <w:lang w:eastAsia="fr-FR"/>
        </w:rPr>
        <w:t xml:space="preserve"> </w:t>
      </w:r>
      <w:r>
        <w:rPr>
          <w:rFonts w:eastAsia="Times New Roman" w:cs="Calibri"/>
          <w:sz w:val="24"/>
          <w:szCs w:val="24"/>
          <w:lang w:eastAsia="fr-FR"/>
        </w:rPr>
        <w:t>(NRBT) Lic J0638 (</w:t>
      </w:r>
      <w:r>
        <w:rPr>
          <w:b/>
          <w:sz w:val="24"/>
          <w:szCs w:val="24"/>
        </w:rPr>
        <w:t xml:space="preserve">04) Matchs de suspensions fermes + </w:t>
      </w:r>
      <w:r>
        <w:rPr>
          <w:rFonts w:eastAsia="Times New Roman" w:cs="Calibri"/>
          <w:b/>
          <w:bCs/>
          <w:sz w:val="24"/>
          <w:szCs w:val="24"/>
          <w:lang w:eastAsia="fr-FR"/>
        </w:rPr>
        <w:t>50.000 DA d’Amende pour comportement antisportif envers officiel de match  (Art 116)</w:t>
      </w:r>
    </w:p>
    <w:p w14:paraId="24902273">
      <w:pPr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MEZIANE ABDELHAKIM ADEL  (CAB) Lic J0208 Avertissement  (CAS)</w:t>
      </w:r>
    </w:p>
    <w:p w14:paraId="0681EE4D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HAOUAM AMRANE MOHAMED (CAB) Lic J0233 Avertissement  (CAS)</w:t>
      </w:r>
    </w:p>
    <w:p w14:paraId="2902A41A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299E08C5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3EC67F75">
      <w:pPr>
        <w:spacing w:after="0" w:line="240" w:lineRule="auto"/>
        <w:jc w:val="both"/>
        <w:textAlignment w:val="baseline"/>
        <w:rPr>
          <w:rFonts w:eastAsia="Times New Roman" w:cs="Segoe U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 181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  HBCL -  MSPB  du   07/12/2024 </w:t>
      </w:r>
    </w:p>
    <w:p w14:paraId="0A9064A2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0D0277D0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SAYEH MEDOUR AHMED (HBCL) Lic J1203  Avertissement  (CAS)</w:t>
      </w:r>
    </w:p>
    <w:p w14:paraId="69C15D2F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5130DF87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718EA02E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18D641CF">
      <w:pPr>
        <w:spacing w:after="0" w:line="240" w:lineRule="auto"/>
        <w:jc w:val="both"/>
        <w:textAlignment w:val="baseline"/>
        <w:rPr>
          <w:rFonts w:eastAsia="Times New Roman" w:cs="Segoe U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 182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  USMH -  IRBO  du   07/12/2024 </w:t>
      </w:r>
    </w:p>
    <w:p w14:paraId="78FEA45E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5D5547C7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HOUBI MOHAMED AJYAD EL HARAMAYANE (IRBO) Lic J0631 Avertissement  (J/D)</w:t>
      </w:r>
    </w:p>
    <w:p w14:paraId="21F445DF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BOUMADDA MOHAMED ANES (IRBO) Lic J0634 Avertissement  (J/D)</w:t>
      </w:r>
    </w:p>
    <w:p w14:paraId="3143A8A6">
      <w:pPr>
        <w:spacing w:after="0" w:line="240" w:lineRule="auto"/>
        <w:textAlignment w:val="baseline"/>
        <w:rPr>
          <w:rFonts w:eastAsia="Times New Roman" w:cs="Calibri"/>
          <w:b/>
          <w:bCs/>
          <w:sz w:val="44"/>
          <w:szCs w:val="44"/>
          <w:u w:val="single"/>
          <w:lang w:eastAsia="fr-FR"/>
        </w:rPr>
      </w:pPr>
      <w:r>
        <w:rPr>
          <w:rFonts w:eastAsia="Times New Roman" w:cs="Calibri"/>
          <w:b/>
          <w:bCs/>
          <w:sz w:val="24"/>
          <w:szCs w:val="24"/>
          <w:lang w:eastAsia="fr-FR"/>
        </w:rPr>
        <w:t>80.000 DA d’Amende  au </w:t>
      </w:r>
      <w:r>
        <w:rPr>
          <w:rFonts w:eastAsia="Times New Roman" w:cs="Calibri"/>
          <w:b/>
          <w:bCs/>
          <w:sz w:val="24"/>
          <w:szCs w:val="24"/>
          <w:u w:val="single"/>
          <w:lang w:eastAsia="fr-FR"/>
        </w:rPr>
        <w:t xml:space="preserve">IRB.OUARGLA </w:t>
      </w:r>
      <w:r>
        <w:rPr>
          <w:rFonts w:eastAsia="Times New Roman" w:cs="Calibri"/>
          <w:b/>
          <w:bCs/>
          <w:sz w:val="24"/>
          <w:szCs w:val="24"/>
          <w:lang w:eastAsia="fr-FR"/>
        </w:rPr>
        <w:t>  pour l’absence de l’entraineur (Art 53)</w:t>
      </w:r>
      <w:r>
        <w:rPr>
          <w:rFonts w:eastAsia="Times New Roman" w:cs="Calibri"/>
          <w:sz w:val="24"/>
          <w:szCs w:val="24"/>
          <w:lang w:eastAsia="fr-FR"/>
        </w:rPr>
        <w:t> </w:t>
      </w:r>
    </w:p>
    <w:p w14:paraId="3A401B31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</w:p>
    <w:p w14:paraId="06E8533D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67223A10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74E069C4">
      <w:pPr>
        <w:spacing w:after="0" w:line="240" w:lineRule="auto"/>
        <w:jc w:val="both"/>
        <w:textAlignment w:val="baseline"/>
        <w:rPr>
          <w:rFonts w:eastAsia="Times New Roman" w:cs="Segoe U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N°183 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  JSBM -  OM  du   07/12/2024 </w:t>
      </w:r>
    </w:p>
    <w:p w14:paraId="518730C2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Segoe U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7D5FD239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CHEGHOUT HICHAM  (OM) Lic J4833 Avertissement  (A/J)</w:t>
      </w:r>
    </w:p>
    <w:p w14:paraId="1519D82F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BOUMEDIANE MOUNIR  (OM) Lic J0942  Avertissement  (A/J)</w:t>
      </w:r>
    </w:p>
    <w:p w14:paraId="185B42B9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GHEMRI ABDELHAK (OM) Lic J0626  Avertissement  (A/J)</w:t>
      </w:r>
    </w:p>
    <w:p w14:paraId="44B783F9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</w:p>
    <w:p w14:paraId="6E8CEDAB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</w:p>
    <w:p w14:paraId="567CADCD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</w:p>
    <w:p w14:paraId="458B7261">
      <w:pPr>
        <w:spacing w:after="0" w:line="240" w:lineRule="auto"/>
        <w:jc w:val="both"/>
        <w:textAlignment w:val="baseline"/>
        <w:rPr>
          <w:rFonts w:eastAsia="Times New Roman" w:cs="Segoe U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 184 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  MOC -  USC  du   07/12/2024 </w:t>
      </w:r>
    </w:p>
    <w:p w14:paraId="5CF8444A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4C369ED9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ZERDANI MOHAMED NADJI (MOC) Lic J0253  Avertissement  (CAS)</w:t>
      </w:r>
    </w:p>
    <w:p w14:paraId="6FB4B570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MELLAH HAROUNE (MOC) Lic J0271  Avertissement  (CAS)</w:t>
      </w:r>
    </w:p>
    <w:p w14:paraId="3E3E8032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KHASSA ISHAK YAKOUB (USC) Lic J0583 Avertissement  (CAS)</w:t>
      </w:r>
    </w:p>
    <w:p w14:paraId="5AACC5C8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BENCHAABANE KAMEL (USC) Lic J0591 Avertissement  (CAS)</w:t>
      </w:r>
    </w:p>
    <w:p w14:paraId="19F9E452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</w:p>
    <w:p w14:paraId="185EA037"/>
    <w:p w14:paraId="3AB494FF"/>
    <w:sectPr>
      <w:footerReference r:id="rId5" w:type="default"/>
      <w:pgSz w:w="11906" w:h="16838"/>
      <w:pgMar w:top="284" w:right="567" w:bottom="289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454C7C"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9</w:t>
    </w:r>
    <w:r>
      <w:fldChar w:fldCharType="end"/>
    </w:r>
  </w:p>
  <w:p w14:paraId="5BA1A830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E2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qFormat="1" w:unhideWhenUsed="0" w:uiPriority="99" w:semiHidden="0" w:name="Balloon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Arial"/>
      <w:sz w:val="22"/>
      <w:szCs w:val="22"/>
      <w:lang w:val="fr-FR" w:eastAsia="en-US" w:bidi="ar-SA"/>
    </w:rPr>
  </w:style>
  <w:style w:type="character" w:default="1" w:styleId="2">
    <w:name w:val="Default Paragraph Font"/>
    <w:qFormat/>
    <w:uiPriority w:val="1"/>
  </w:style>
  <w:style w:type="table" w:default="1" w:styleId="9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link w:val="16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fr-FR"/>
    </w:rPr>
  </w:style>
  <w:style w:type="paragraph" w:styleId="4">
    <w:name w:val="Body Text"/>
    <w:basedOn w:val="1"/>
    <w:link w:val="17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color w:val="FF0000"/>
      <w:sz w:val="40"/>
      <w:szCs w:val="24"/>
      <w:lang w:eastAsia="fr-FR"/>
    </w:rPr>
  </w:style>
  <w:style w:type="paragraph" w:styleId="5">
    <w:name w:val="Balloon Text"/>
    <w:basedOn w:val="1"/>
    <w:link w:val="15"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footer"/>
    <w:basedOn w:val="1"/>
    <w:link w:val="13"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7">
    <w:name w:val="header"/>
    <w:basedOn w:val="1"/>
    <w:link w:val="12"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8">
    <w:name w:val="Title"/>
    <w:basedOn w:val="1"/>
    <w:next w:val="1"/>
    <w:link w:val="10"/>
    <w:qFormat/>
    <w:uiPriority w:val="10"/>
    <w:pPr>
      <w:spacing w:after="0" w:line="240" w:lineRule="auto"/>
      <w:contextualSpacing/>
    </w:pPr>
    <w:rPr>
      <w:rFonts w:ascii="Cambria" w:hAnsi="Cambria" w:eastAsia="SimSun" w:cs="Times New Roman"/>
      <w:spacing w:val="-10"/>
      <w:kern w:val="28"/>
      <w:sz w:val="56"/>
      <w:szCs w:val="56"/>
    </w:rPr>
  </w:style>
  <w:style w:type="character" w:customStyle="1" w:styleId="10">
    <w:name w:val="Titre Car"/>
    <w:basedOn w:val="2"/>
    <w:link w:val="8"/>
    <w:qFormat/>
    <w:uiPriority w:val="10"/>
    <w:rPr>
      <w:rFonts w:ascii="Cambria" w:hAnsi="Cambria" w:eastAsia="SimSun" w:cs="Times New Roman"/>
      <w:spacing w:val="-10"/>
      <w:kern w:val="28"/>
      <w:sz w:val="56"/>
      <w:szCs w:val="56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En-tête Car"/>
    <w:basedOn w:val="2"/>
    <w:link w:val="7"/>
    <w:qFormat/>
    <w:uiPriority w:val="99"/>
  </w:style>
  <w:style w:type="character" w:customStyle="1" w:styleId="13">
    <w:name w:val="Pied de page Car"/>
    <w:basedOn w:val="2"/>
    <w:link w:val="6"/>
    <w:qFormat/>
    <w:uiPriority w:val="99"/>
  </w:style>
  <w:style w:type="character" w:customStyle="1" w:styleId="14">
    <w:name w:val="y2iqfc"/>
    <w:basedOn w:val="2"/>
    <w:qFormat/>
    <w:uiPriority w:val="0"/>
  </w:style>
  <w:style w:type="character" w:customStyle="1" w:styleId="15">
    <w:name w:val="Texte de bulles Car"/>
    <w:basedOn w:val="2"/>
    <w:link w:val="5"/>
    <w:qFormat/>
    <w:uiPriority w:val="99"/>
    <w:rPr>
      <w:rFonts w:ascii="Tahoma" w:hAnsi="Tahoma" w:cs="Tahoma"/>
      <w:sz w:val="16"/>
      <w:szCs w:val="16"/>
    </w:rPr>
  </w:style>
  <w:style w:type="character" w:customStyle="1" w:styleId="16">
    <w:name w:val="Préformaté HTML Car"/>
    <w:basedOn w:val="2"/>
    <w:link w:val="3"/>
    <w:qFormat/>
    <w:uiPriority w:val="99"/>
    <w:rPr>
      <w:rFonts w:ascii="Courier New" w:hAnsi="Courier New" w:eastAsia="Times New Roman" w:cs="Courier New"/>
      <w:sz w:val="20"/>
      <w:szCs w:val="20"/>
      <w:lang w:eastAsia="fr-FR"/>
    </w:rPr>
  </w:style>
  <w:style w:type="character" w:customStyle="1" w:styleId="17">
    <w:name w:val="Corps de texte Car"/>
    <w:basedOn w:val="2"/>
    <w:link w:val="4"/>
    <w:qFormat/>
    <w:uiPriority w:val="0"/>
    <w:rPr>
      <w:rFonts w:ascii="Times New Roman" w:hAnsi="Times New Roman" w:eastAsia="Times New Roman" w:cs="Times New Roman"/>
      <w:color w:val="FF0000"/>
      <w:sz w:val="40"/>
      <w:szCs w:val="24"/>
      <w:lang w:eastAsia="fr-F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2377</Words>
  <Characters>12670</Characters>
  <Paragraphs>413</Paragraphs>
  <TotalTime>1</TotalTime>
  <ScaleCrop>false</ScaleCrop>
  <LinksUpToDate>false</LinksUpToDate>
  <CharactersWithSpaces>15652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2024-12-10T16:36:00Z</dcterms:created>
  <dc:creator>Pc</dc:creator>
  <cp:lastModifiedBy>selhani Said</cp:lastModifiedBy>
  <cp:lastPrinted>2024-12-10T13:57:00Z</cp:lastPrinted>
  <dcterms:modified xsi:type="dcterms:W3CDTF">2024-12-12T11:13:26Z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1036-12.2.0.19307</vt:lpwstr>
  </property>
  <property fmtid="{D5CDD505-2E9C-101B-9397-08002B2CF9AE}" pid="3" name="ICV">
    <vt:lpwstr>7BB97C54CE92410D8FC44257A960DAB8_13</vt:lpwstr>
  </property>
</Properties>
</file>