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C6A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18A7E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18A7E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950737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6950737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2A65DA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84243A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40467A1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FB4BBD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A7C170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521CD7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0E04CB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753B22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4DF1C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FA329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7CDEF0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4FD28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495A5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E0F978A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11E313FA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3806F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F0D615A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AAD87A5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71E806B5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E35FC1E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12 /11/2024</w:t>
                            </w:r>
                          </w:p>
                          <w:p w14:paraId="6A0319E0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020D90E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09</w:t>
                            </w:r>
                          </w:p>
                          <w:p w14:paraId="7631B864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C34A603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2A5BA606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2E0435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76DF1D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44DA18E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789095C9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0D63806F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F0D615A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AAD87A5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71E806B5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E35FC1E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12 /11/2024</w:t>
                      </w:r>
                    </w:p>
                    <w:p w14:paraId="6A0319E0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020D90E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09</w:t>
                      </w:r>
                    </w:p>
                    <w:p w14:paraId="7631B864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C34A603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2A5BA606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2E04350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76DF1D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44DA18E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789095C9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70704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CBEAD4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A49931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C24E26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A7683A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0098D1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E8CFCC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5FEAAC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D322A8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96CBDD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4FB9BF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FD50E3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3431B8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69E7C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AE7D4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0FFCD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BDE2EF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013EE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E3DDFF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0D54D6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721A72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EE894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C0DA8C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7B8F07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5414DB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17AED7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43E81C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FF15EA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25252B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4D9838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32DD40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7136EA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6E5C4C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B4EBF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1BB0B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B3DDB1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77DE2E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4D4A7431">
      <w:pPr>
        <w:spacing w:after="0"/>
        <w:jc w:val="center"/>
        <w:rPr>
          <w:b/>
          <w:sz w:val="32"/>
          <w:szCs w:val="32"/>
          <w:highlight w:val="yellow"/>
          <w:u w:val="single"/>
        </w:rPr>
      </w:pPr>
      <w:r>
        <w:rPr>
          <w:b/>
          <w:sz w:val="32"/>
          <w:szCs w:val="32"/>
          <w:highlight w:val="yellow"/>
          <w:u w:val="single"/>
        </w:rPr>
        <w:t>CONVOCATION</w:t>
      </w:r>
    </w:p>
    <w:p w14:paraId="6B5946D6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58927CA3">
      <w:pPr>
        <w:pStyle w:val="9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MS Mincho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Mr KOUADRIA SMAIN  </w:t>
      </w:r>
      <w:r>
        <w:rPr>
          <w:bCs/>
          <w:sz w:val="24"/>
          <w:szCs w:val="24"/>
        </w:rPr>
        <w:t>Président du</w:t>
      </w:r>
      <w:r>
        <w:rPr>
          <w:rFonts w:eastAsia="MS Mincho"/>
          <w:bCs/>
          <w:sz w:val="24"/>
          <w:szCs w:val="24"/>
        </w:rPr>
        <w:t xml:space="preserve"> l’USMAN (ANNABA)</w:t>
      </w:r>
      <w:r>
        <w:rPr>
          <w:bCs/>
          <w:sz w:val="24"/>
          <w:szCs w:val="24"/>
        </w:rPr>
        <w:t xml:space="preserve">  Lic D0014, est convoqué pour le Lundi 18/11/2024 à 10 H 0O à la Commission de Discipline.</w:t>
      </w:r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(Dernière convocation  avant sanction)</w:t>
      </w:r>
    </w:p>
    <w:p w14:paraId="419BC05E">
      <w:pPr>
        <w:spacing w:after="0" w:line="240" w:lineRule="auto"/>
        <w:jc w:val="both"/>
        <w:textAlignment w:val="baseline"/>
        <w:rPr>
          <w:rFonts w:eastAsia="MS Mincho"/>
          <w:b/>
          <w:bCs/>
          <w:sz w:val="24"/>
          <w:szCs w:val="24"/>
        </w:rPr>
      </w:pPr>
    </w:p>
    <w:p w14:paraId="366A849A">
      <w:pPr>
        <w:pStyle w:val="9"/>
        <w:numPr>
          <w:ilvl w:val="0"/>
          <w:numId w:val="1"/>
        </w:numPr>
        <w:spacing w:after="0" w:line="240" w:lineRule="auto"/>
        <w:jc w:val="both"/>
        <w:textAlignment w:val="baseline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Mr TURQUI MOHAMED  </w:t>
      </w:r>
      <w:r>
        <w:rPr>
          <w:bCs/>
          <w:sz w:val="24"/>
          <w:szCs w:val="24"/>
        </w:rPr>
        <w:t>Entraineur Seniors  du</w:t>
      </w:r>
      <w:r>
        <w:rPr>
          <w:rFonts w:eastAsia="MS Mincho"/>
          <w:bCs/>
          <w:sz w:val="24"/>
          <w:szCs w:val="24"/>
        </w:rPr>
        <w:t xml:space="preserve"> JSEB (EL BIAR)</w:t>
      </w:r>
      <w:r>
        <w:rPr>
          <w:bCs/>
          <w:sz w:val="24"/>
          <w:szCs w:val="24"/>
        </w:rPr>
        <w:t xml:space="preserve">  Lic E0037, est convoqué pour le Lundi              18/11/2024 à 11 H 0O à la Commission de Discipline.</w:t>
      </w:r>
    </w:p>
    <w:p w14:paraId="3B2A24CC">
      <w:pPr>
        <w:spacing w:after="0" w:line="240" w:lineRule="auto"/>
        <w:jc w:val="both"/>
        <w:textAlignment w:val="baseline"/>
        <w:rPr>
          <w:rFonts w:eastAsia="MS Mincho"/>
          <w:bCs/>
          <w:sz w:val="24"/>
          <w:szCs w:val="24"/>
        </w:rPr>
      </w:pPr>
    </w:p>
    <w:p w14:paraId="67BE55BE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highlight w:val="yellow"/>
          <w:u w:val="single"/>
          <w:lang w:val="en-US"/>
          <w14:textFill>
            <w14:solidFill>
              <w14:schemeClr w14:val="tx1"/>
            </w14:solidFill>
          </w14:textFill>
        </w:rPr>
        <w:t>RECTIFICATIF</w:t>
      </w:r>
    </w:p>
    <w:p w14:paraId="292AB43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 xml:space="preserve">AFFAIRE N°40  </w:t>
      </w:r>
      <w:r>
        <w:rPr>
          <w:rFonts w:eastAsia="Times New Roman" w:cstheme="minorHAnsi"/>
          <w:b/>
          <w:bCs/>
          <w:sz w:val="28"/>
          <w:szCs w:val="28"/>
          <w:highlight w:val="yellow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</w:t>
      </w:r>
      <w:r>
        <w:rPr>
          <w:bCs/>
          <w:sz w:val="24"/>
          <w:szCs w:val="24"/>
          <w:lang w:val="en-US"/>
        </w:rPr>
        <w:t xml:space="preserve">= </w:t>
      </w:r>
      <w:r>
        <w:rPr>
          <w:rFonts w:eastAsia="Times New Roman" w:cstheme="minorHAnsi"/>
          <w:sz w:val="28"/>
          <w:szCs w:val="28"/>
          <w:lang w:eastAsia="fr-FR"/>
        </w:rPr>
        <w:t xml:space="preserve">USMAN  -  USMH    du   05/11/2024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(PV 08)</w:t>
      </w:r>
    </w:p>
    <w:p w14:paraId="59AC57DE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0BF75507">
      <w:pPr>
        <w:tabs>
          <w:tab w:val="left" w:pos="1851"/>
        </w:tabs>
        <w:spacing w:after="0" w:line="240" w:lineRule="auto"/>
        <w:jc w:val="both"/>
        <w:rPr>
          <w:b/>
          <w:color w:val="FF0000"/>
          <w:sz w:val="24"/>
          <w:szCs w:val="24"/>
          <w:u w:val="single"/>
          <w:lang w:val="en-US"/>
        </w:rPr>
      </w:pPr>
      <w:r>
        <w:rPr>
          <w:b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Bien lire</w:t>
      </w:r>
      <w:r>
        <w:rPr>
          <w:bCs/>
          <w:sz w:val="24"/>
          <w:szCs w:val="24"/>
          <w:lang w:val="en-US"/>
        </w:rPr>
        <w:t xml:space="preserve">: </w:t>
      </w:r>
      <w:r>
        <w:rPr>
          <w:rFonts w:eastAsia="Times New Roman" w:cstheme="minorHAnsi"/>
          <w:sz w:val="24"/>
          <w:szCs w:val="24"/>
          <w:lang w:eastAsia="fr-FR"/>
        </w:rPr>
        <w:t xml:space="preserve">ABID MOHAMED LAMINE joueur du club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fr-FR"/>
          <w14:textFill>
            <w14:solidFill>
              <w14:schemeClr w14:val="tx1"/>
            </w14:solidFill>
          </w14:textFill>
        </w:rPr>
        <w:t>USMH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au lieu</w:t>
      </w:r>
      <w:r>
        <w:rPr>
          <w:bCs/>
          <w:sz w:val="24"/>
          <w:szCs w:val="24"/>
          <w:lang w:val="en-US"/>
        </w:rPr>
        <w:t xml:space="preserve"> du </w:t>
      </w:r>
      <w:r>
        <w:rPr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l’</w:t>
      </w:r>
      <w:r>
        <w:rPr>
          <w:b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USMAN</w:t>
      </w:r>
    </w:p>
    <w:p w14:paraId="7D88D184">
      <w:pPr>
        <w:tabs>
          <w:tab w:val="left" w:pos="1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6F14F12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  <w:lang w:val="en-US"/>
        </w:rPr>
      </w:pPr>
    </w:p>
    <w:p w14:paraId="3118FD90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highlight w:val="yellow"/>
          <w:u w:val="single"/>
          <w:lang w:val="en-US"/>
          <w14:textFill>
            <w14:solidFill>
              <w14:schemeClr w14:val="tx1"/>
            </w14:solidFill>
          </w14:textFill>
        </w:rPr>
        <w:t>LE RESTE SANS CHANGEMENT</w:t>
      </w:r>
    </w:p>
    <w:p w14:paraId="66D41664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</w:p>
    <w:p w14:paraId="4EDBEAEF">
      <w:pPr>
        <w:tabs>
          <w:tab w:val="left" w:pos="1851"/>
        </w:tabs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</w:p>
    <w:p w14:paraId="53CCB91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0"/>
          <w:szCs w:val="40"/>
          <w:lang w:eastAsia="fr-FR"/>
        </w:rPr>
      </w:pPr>
      <w:r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564EFFF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3EE94CE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129 :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RCA -   CRT   du   09/11/2024 </w:t>
      </w:r>
    </w:p>
    <w:p w14:paraId="2ED5F54C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 xml:space="preserve">      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1B4211F1">
      <w:pPr>
        <w:pStyle w:val="9"/>
        <w:spacing w:after="0" w:line="240" w:lineRule="auto"/>
        <w:ind w:left="330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0A5D96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FODIL MOHAMED  (RCA)   Lic  J0760 Avertissement  (CAS) . </w:t>
      </w:r>
    </w:p>
    <w:p w14:paraId="7C5FBDB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FOURLOUL SNOUCI   (CRT)   Lic J0459   Avertissement  (CAS) </w:t>
      </w:r>
    </w:p>
    <w:p w14:paraId="4EC48BA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KELOUCHE ABDELKADER  (CRT)   Lic J0458  Avertissement  (CAS) </w:t>
      </w:r>
    </w:p>
    <w:p w14:paraId="40127F2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SNABI MOHAMED AMINE  (CRT)   Lic J0419  Avertissement  (CAS) </w:t>
      </w:r>
    </w:p>
    <w:p w14:paraId="5316A33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RC.ALARBAA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16969840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4C79579F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ESMK -  SCM  du   09/11/2024 </w:t>
      </w:r>
    </w:p>
    <w:p w14:paraId="385AABD1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021D2490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 -Après lecture des rapports des Officiels de Match </w:t>
      </w:r>
    </w:p>
    <w:p w14:paraId="5AD0172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IKRELEF ESCHOUF HOUSSEM (SCM)    Lic J1371  Avertissement  (A/J) </w:t>
      </w:r>
    </w:p>
    <w:p w14:paraId="143BD39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MIR MOUSTAPHA MOHAMED AMINE   (SCM)    Lic J1106  Avertissement  (A/J) </w:t>
      </w:r>
    </w:p>
    <w:p w14:paraId="612292E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MEBARKI ISMAIL TAHA  (SCM)    Lic  J0261  Avertissement   (J/D)</w:t>
      </w:r>
    </w:p>
    <w:p w14:paraId="7DC5E30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DAHMINA MOHAMED  (SCM)    Lic  J0939  Avertissement   (A/J)</w:t>
      </w:r>
    </w:p>
    <w:p w14:paraId="7C9E2DD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ESM.KOLEA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B7EDD4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18E156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32666DE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3B398D1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22FC46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8DC70D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E4A105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131 :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SKAF   -   WAM    du   09/11/2024 </w:t>
      </w:r>
    </w:p>
    <w:p w14:paraId="511732FE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 xml:space="preserve">        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7D1E28CB">
      <w:pPr>
        <w:pStyle w:val="9"/>
        <w:spacing w:after="0" w:line="240" w:lineRule="auto"/>
        <w:ind w:left="330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435CB0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BENAHMED MOUHAMED  (SKAF)   Lic J1013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362683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GUEMIDI ABOUBAKAR ESSEDDIK   (WAM)   Lic J0057   Avertissement  (CAS) </w:t>
      </w:r>
    </w:p>
    <w:p w14:paraId="6EBC3D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KENICHE MORTADA KHIR EDDINE    (WAM)   Lic  J0098  Avertissement  (CAS)</w:t>
      </w:r>
    </w:p>
    <w:p w14:paraId="3B23F55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KOTNI KAMEL MUSTAPHA  (WAM)   Lic J0061   Avertissement  (CAS) </w:t>
      </w:r>
    </w:p>
    <w:p w14:paraId="79114A7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             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D3BB44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47338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EF1759D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132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JSEB -  GCM   du   10/11/2024 </w:t>
      </w:r>
    </w:p>
    <w:p w14:paraId="00016CA8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-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FEB867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                                                  - Après lecture des rapports des Officiels de Match</w:t>
      </w:r>
    </w:p>
    <w:p w14:paraId="10FCD3A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REMOUCHE DJALLEL  (JSEB)   Lic J0564   Avertissement  (CAS) </w:t>
      </w:r>
    </w:p>
    <w:p w14:paraId="03AC362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ZOUKH AYMEN  (JSEB)   Lic J0411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  </w:t>
      </w:r>
    </w:p>
    <w:p w14:paraId="46C28A3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MZARA ABDERRAHMENE   (GCM)   Lic J0385   Avertissement  (CAS) </w:t>
      </w:r>
    </w:p>
    <w:p w14:paraId="6546751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BOUZID BILLAL  (GCM)   Lic J0826   Avertissement  (J/D)</w:t>
      </w:r>
    </w:p>
    <w:p w14:paraId="4234F12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BOUDAM ABD EL ILLAH   (GCM)   Lic J0386 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   </w:t>
      </w:r>
    </w:p>
    <w:p w14:paraId="5A68975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BOUSSAFEUR AMINE  (GCM)   Lic J0697   Avertissement  (J/D)</w:t>
      </w:r>
    </w:p>
    <w:p w14:paraId="42C3C9F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 GC.MASCARA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AA30A9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C3D028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506ECDD7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23ADA16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133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MCS -  JSMT   du   09/11/2024 </w:t>
      </w:r>
    </w:p>
    <w:p w14:paraId="5AE04B0A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047959E6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  - Après lecture des rapports des Officiels de Match </w:t>
      </w:r>
    </w:p>
    <w:p w14:paraId="366717B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AIBOUT SOFIANE  (MCS)   Lic  J0973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7A26814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ELHENDI DAHOU  (MCS)    Lic  J0986  Avertissement  (J/D)</w:t>
      </w:r>
    </w:p>
    <w:p w14:paraId="2C83663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LEKEHAL BAYZID  (MCS)    Lic  J0988  Avertissement   (CAS)</w:t>
      </w:r>
    </w:p>
    <w:p w14:paraId="08BD88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YATOU MENAOUAR (JSMT)    Lic  J0142  Avertissement   (J/D)</w:t>
      </w:r>
    </w:p>
    <w:p w14:paraId="3A1C04CF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HADJ YAHIA MOHAMED ABELLATIF  (JSMT)    Lic  J0109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4E93FB6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CHEMALI SKENDER (JSMT)   Lic  J1056  Avertissement   (CAS)</w:t>
      </w:r>
    </w:p>
    <w:p w14:paraId="156759B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BOUTOULA MOHAMED LAMINE (JSMT)   Lic  J0106  Avertissement   (CAS)</w:t>
      </w:r>
    </w:p>
    <w:p w14:paraId="7C61F8E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MC.SAIDA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F70BB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915071C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452C32D1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004F249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2BA80977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ASMO  -  MCBOS  du   09/11/2024 </w:t>
      </w:r>
    </w:p>
    <w:p w14:paraId="1CBA7DD5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771D2EFC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  - Après lecture des rapports des Officiels de Match </w:t>
      </w:r>
    </w:p>
    <w:p w14:paraId="6F18D92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FREIFER BOUMEDIENE (ASMO)  LIC J0719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797CF50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BELABED MOHAMED DJAMIL (ASMO)  LIC J1123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2B0B5C2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OUMEDDOUR ZAKARIA (ASMO)  LIC J0615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7ECA94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BENBELAID AMINE (ASMO)  LIC J1032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7E1C7F0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BENCHOUCHA RABEH (MCBOS)  LIC J1320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318E260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CHIKHI DJILALI (MCBOS)  LIC J0508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24068B7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cstheme="minorHAnsi"/>
          <w:bCs/>
          <w:sz w:val="24"/>
          <w:szCs w:val="24"/>
        </w:rPr>
        <w:t xml:space="preserve">HARICHE YACINE (MCBOS)  LIC J0525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  (CAS)</w:t>
      </w:r>
    </w:p>
    <w:p w14:paraId="168A2DA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 :</w:t>
      </w:r>
      <w:r>
        <w:rPr>
          <w:rFonts w:cstheme="minorHAnsi"/>
          <w:b/>
          <w:sz w:val="24"/>
          <w:szCs w:val="24"/>
        </w:rPr>
        <w:t xml:space="preserve"> 50.000 DA d’Amende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au </w:t>
      </w:r>
      <w:r>
        <w:rPr>
          <w:rFonts w:cstheme="minorHAnsi"/>
          <w:b/>
          <w:sz w:val="24"/>
          <w:szCs w:val="24"/>
          <w:u w:val="single"/>
        </w:rPr>
        <w:t>ASM.ORAN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pour </w:t>
      </w:r>
      <w:r>
        <w:rPr>
          <w:rFonts w:cstheme="minorHAnsi"/>
          <w:b/>
          <w:sz w:val="24"/>
          <w:szCs w:val="24"/>
        </w:rPr>
        <w:t xml:space="preserve">jets des projectiles sur le terrain sans dommage physique par leurs supporters en fin de partie  </w:t>
      </w:r>
      <w:r>
        <w:rPr>
          <w:b/>
          <w:sz w:val="24"/>
          <w:szCs w:val="24"/>
        </w:rPr>
        <w:t>(Art 49/C)</w:t>
      </w:r>
    </w:p>
    <w:p w14:paraId="60E7AAE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MCB.OUAD SELY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E6659E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433FB64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28"/>
          <w:szCs w:val="28"/>
          <w:lang w:eastAsia="fr-FR"/>
        </w:rPr>
      </w:pPr>
    </w:p>
    <w:p w14:paraId="78C8886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28"/>
          <w:szCs w:val="28"/>
          <w:lang w:eastAsia="fr-FR"/>
        </w:rPr>
      </w:pPr>
    </w:p>
    <w:p w14:paraId="5877B705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135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USBD  -  NAHD   du   10/11/2024 </w:t>
      </w:r>
    </w:p>
    <w:p w14:paraId="03CDBEF3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5D50FDEC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  - Après lecture des rapports des Officiels de Match </w:t>
      </w:r>
    </w:p>
    <w:p w14:paraId="4FDAC16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ISAADI ALLA EDDINE  (USBD)    Lic  J1345 Avertissement  (CAS)</w:t>
      </w:r>
    </w:p>
    <w:p w14:paraId="6F5EFE5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ABBACHE KAMEL (USBD)    Lic  J1325 Avertissement  (CAS)</w:t>
      </w:r>
    </w:p>
    <w:p w14:paraId="28E372C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DJELLOULI MOHAMED BAHA EDDINE  (USBD)    Lic  J1333 Avertissement  (CAS)</w:t>
      </w:r>
    </w:p>
    <w:p w14:paraId="5B64C9C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NAMANI MOHAMED  (NAHD)    Lic  J0038 Avertissement  (CAS)</w:t>
      </w:r>
    </w:p>
    <w:p w14:paraId="03C933B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HABBACHI HICHEM (NAHD)    Lic  J0025  Avertissement  (CAS)</w:t>
      </w:r>
    </w:p>
    <w:p w14:paraId="6E45CB6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3CCAFF0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B44281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1AC4247D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136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ESBA  -  RCK   du   10/11/2024 </w:t>
      </w:r>
    </w:p>
    <w:p w14:paraId="164F8341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57C3CC79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  - Après lecture des rapports des Officiels de Match </w:t>
      </w:r>
    </w:p>
    <w:p w14:paraId="33C095F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2519CB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MOKRANI LOUANES  (ESBA)    Lic  J0092 Avertissement  (CAS)</w:t>
      </w:r>
    </w:p>
    <w:p w14:paraId="6D6EBD7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BELARBI KAMEL MOHAND SEGHIR (ESBA)    Lic  J0112 Avertissement  (CAS)</w:t>
      </w:r>
    </w:p>
    <w:p w14:paraId="3D2C5CA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LARBAOUI AHMED AMINE (ESBA)    Lic  J0156 Avertissement  (CAS)</w:t>
      </w:r>
    </w:p>
    <w:p w14:paraId="1C8E6CFB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HACHOUD ABDERRAHMAN (ESBA)    Lic  J1313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50ECF26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CHAOUECH CHAHER EDDINE (ESBA)    Lic  J0093 Avertissement  (CAS)</w:t>
      </w:r>
    </w:p>
    <w:p w14:paraId="291C23C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BOUBAKOUR MEHDI  (RCK)    Lic  J0684 Avertissement  (CAS)</w:t>
      </w:r>
    </w:p>
    <w:p w14:paraId="1EEFE1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AMARA MUSTAPHA  (RCK)    Lic  J0041 Avertissement  (CAS)</w:t>
      </w:r>
    </w:p>
    <w:p w14:paraId="59D2EBA5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BOUCHINA MUSTAPHA (RCK)    Lic  J0141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770366B4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RC.KOUBA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en fin de partie  (Art 49/C) </w:t>
      </w:r>
    </w:p>
    <w:p w14:paraId="6A10324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7CA049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ES.BENAKNOUN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19CA5B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699DA40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</w:p>
    <w:p w14:paraId="27F4158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4"/>
          <w:szCs w:val="44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ascii="Calibri" w:hAnsi="Calibri" w:eastAsia="Times New Roman" w:cs="Calibri"/>
          <w:sz w:val="44"/>
          <w:szCs w:val="44"/>
          <w:lang w:eastAsia="fr-FR"/>
        </w:rPr>
        <w:t> </w:t>
      </w:r>
    </w:p>
    <w:p w14:paraId="376D04CB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530D749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5034BA8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 120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 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USMH  -  OM     du   01/11/2024 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7617B232">
      <w:pPr>
        <w:tabs>
          <w:tab w:val="left" w:pos="7458"/>
        </w:tabs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ab/>
      </w:r>
    </w:p>
    <w:p w14:paraId="020525E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                                             - Après lecture des rapports des Officiels de Match </w:t>
      </w:r>
    </w:p>
    <w:p w14:paraId="2E5B25B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FERHAT RAYANE (USMH)  LIC J0151 Avertissement  (CAS) </w:t>
      </w:r>
    </w:p>
    <w:p w14:paraId="0A7AEAA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BOUALLEG AYMENE (USMH)  LIC J0149 Avertissement  (CAS) </w:t>
      </w:r>
    </w:p>
    <w:p w14:paraId="3412C443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BENDJARA KADDA (OM)  LIC J0551 Avertissement  (CAS) </w:t>
      </w:r>
    </w:p>
    <w:p w14:paraId="1F97CCF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MIDOUNE ANOUAR (OM)  LIC J0647 Avertissement  (CAS) </w:t>
      </w:r>
    </w:p>
    <w:p w14:paraId="6024B9B6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BESSA MOHAMED SOUHIL (OM)  LIC J0668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1452C07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D4FA7F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744D26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3E5C6B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N°137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OM -  HBCL    du   08/11/2024 </w:t>
      </w:r>
    </w:p>
    <w:p w14:paraId="1701C530">
      <w:pPr>
        <w:tabs>
          <w:tab w:val="left" w:pos="7458"/>
        </w:tabs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ab/>
      </w:r>
    </w:p>
    <w:p w14:paraId="0A8D5B0D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63BCD00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HADJ SAD HEMZA   (OM)    Lic J0566  Avertissement  (CAS) </w:t>
      </w:r>
    </w:p>
    <w:p w14:paraId="00CF8E3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MESSIKH MOHAMED AMINE  (OM)   Lic J0587 Avertissement  (A/J)</w:t>
      </w:r>
    </w:p>
    <w:p w14:paraId="7EF0A94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LEBAILI AMIN  (OM)   Lic J1110 Avertissement  (A/J) </w:t>
      </w:r>
    </w:p>
    <w:p w14:paraId="063353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KAMEL RABAH    (HBCL)    Lic  J1063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3EE93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KAMEL YOUCEF ALA EDDINE  (HBCL)   Lic J1050 Avertissement  (CAS) </w:t>
      </w:r>
    </w:p>
    <w:p w14:paraId="2D3EBE5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EF27A3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A62F35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DF4AB5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138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ASK  -  USMH     du   09/11/2024 </w:t>
      </w:r>
    </w:p>
    <w:p w14:paraId="22ED340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RENVOYE</w:t>
      </w:r>
    </w:p>
    <w:p w14:paraId="4E27C76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1522E6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C0EF6D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627900AD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139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 USC  -  USS    du  09/11/2024 </w:t>
      </w:r>
    </w:p>
    <w:p w14:paraId="71067190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286BBB60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660118DE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BENCEDIRA LOUAI OUALA EDDINE  (USC)   Lic J1312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(J/D)</w:t>
      </w:r>
    </w:p>
    <w:p w14:paraId="0109F505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AMARA LAMNOUER  (USC)   Lic  J1261   Avertissement   (CAS) </w:t>
      </w:r>
    </w:p>
    <w:p w14:paraId="2357C8CD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DJOUANI MAHDI   (</w:t>
      </w:r>
      <w:r>
        <w:rPr>
          <w:rFonts w:ascii="Calibri" w:hAnsi="Calibri" w:eastAsia="Times New Roman"/>
          <w:sz w:val="24"/>
          <w:szCs w:val="24"/>
          <w:lang w:eastAsia="fr-FR" w:bidi="ar-DZ"/>
        </w:rPr>
        <w:t>Préparateur  physique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USC</w:t>
      </w:r>
      <w:r>
        <w:rPr>
          <w:rFonts w:ascii="Calibri" w:hAnsi="Calibri" w:eastAsia="Times New Roman"/>
          <w:sz w:val="24"/>
          <w:szCs w:val="24"/>
          <w:lang w:eastAsia="fr-FR" w:bidi="ar-DZ"/>
        </w:rPr>
        <w:t xml:space="preserve">) 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 Lic  E0056   Avertissement  (CAS) </w:t>
      </w:r>
    </w:p>
    <w:p w14:paraId="54DB82C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AIT IDIR KARIM (USS)   Lic J0488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  </w:t>
      </w:r>
    </w:p>
    <w:p w14:paraId="276503C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RAHBA ABDELLAH SALAH-EDDINE (USS)  Lic J1317   Avertissement  (CAS)</w:t>
      </w:r>
    </w:p>
    <w:p w14:paraId="31C3A23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US.SOUF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05572D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5EBBBF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4CE77C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4714505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IBKEK  - MSPB    du   09/11/2024 </w:t>
      </w:r>
    </w:p>
    <w:p w14:paraId="218998C5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FF055AC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31BD1B31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GHEZALI ABDELKARIM   (IBKEK)   Lic J0445 Avertissement  (A/J) </w:t>
      </w:r>
    </w:p>
    <w:p w14:paraId="57722D6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DJABER NOUR EDDINE  (MSPB)   Lic J0536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  </w:t>
      </w:r>
    </w:p>
    <w:p w14:paraId="04005AF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MSP.BATNA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35473C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874F95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A7429F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N°141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MBR  -  JSBM     du   09/11/2024 </w:t>
      </w:r>
    </w:p>
    <w:p w14:paraId="1442E500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5E10DAC1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7AEF65C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DERDOURI ASSAAD   (MBR)    Lic J0797  Avertissement  (CAS) </w:t>
      </w:r>
    </w:p>
    <w:p w14:paraId="628F132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AMARA MOHAMED YACINE   (MBR)    Lic J0794  Avertissement  (A/J) </w:t>
      </w:r>
    </w:p>
    <w:p w14:paraId="2B7A4D49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HABET AYOUB  (JSBM)    Lic J0203   Avertissement  (CAS) </w:t>
      </w:r>
    </w:p>
    <w:p w14:paraId="0917AB56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BOURADA MOURAD  (JSBM)   Lic 0199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1BFEB0A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MB.ROUISSAT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7E4425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b/>
          <w:sz w:val="24"/>
          <w:szCs w:val="24"/>
        </w:rPr>
        <w:t xml:space="preserve"> 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MB.ROUISSAT</w:t>
      </w:r>
      <w:r>
        <w:rPr>
          <w:b/>
          <w:sz w:val="24"/>
          <w:szCs w:val="24"/>
        </w:rPr>
        <w:t xml:space="preserve"> Pour mauvais comportement ramasseur de balle . </w:t>
      </w:r>
    </w:p>
    <w:p w14:paraId="36833A50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  <w:r>
        <w:rPr>
          <w:b/>
          <w:sz w:val="24"/>
          <w:szCs w:val="24"/>
        </w:rPr>
        <w:t xml:space="preserve">40.000 DA d’Amande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MB.ROUISSAT</w:t>
      </w:r>
      <w:r>
        <w:rPr>
          <w:b/>
          <w:sz w:val="24"/>
          <w:szCs w:val="24"/>
        </w:rPr>
        <w:t xml:space="preserve"> pour mauvaise organisation de la rencontre (Art 130)</w:t>
      </w:r>
    </w:p>
    <w:p w14:paraId="2102D54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F967FA3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07A2702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142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CAB  -  USMAn    du   09/11/2024 </w:t>
      </w:r>
    </w:p>
    <w:p w14:paraId="1FBE24E5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1047EC98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 </w:t>
      </w:r>
    </w:p>
    <w:p w14:paraId="7C2ACC7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KHELLAF MOHAMED (CAB)    Lic J0178 Avertissement  (CAS)    </w:t>
      </w:r>
    </w:p>
    <w:p w14:paraId="7F9DE13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ABED SOUFIANE  (CAB)    Lic J0158 Avertissement  (CAS)</w:t>
      </w:r>
    </w:p>
    <w:p w14:paraId="3B30DC2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BOUOUDEN BILAL   (Assistant Médicale  CAB)  Lic d0009 Avertissement  (A/J) </w:t>
      </w:r>
    </w:p>
    <w:p w14:paraId="3E99606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GAGAA AHMED  (USMAn)   Lic J0406 Avertissement  (J/D) </w:t>
      </w:r>
    </w:p>
    <w:p w14:paraId="27CA79B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b/>
          <w:sz w:val="24"/>
          <w:szCs w:val="24"/>
        </w:rPr>
        <w:t>20.000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  à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CA.BATNA </w:t>
      </w:r>
      <w:r>
        <w:rPr>
          <w:b/>
          <w:sz w:val="24"/>
          <w:szCs w:val="24"/>
        </w:rPr>
        <w:t xml:space="preserve"> Pour mauvais comportement ramasseur de balle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</w:t>
      </w:r>
    </w:p>
    <w:p w14:paraId="4D6F0D4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2CCD3E0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E94D43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143 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NRBT -  MOC   du   09/11/2024 </w:t>
      </w:r>
    </w:p>
    <w:p w14:paraId="2E3C7A8B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31BE34BC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6F9848D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NEFAR IHEB   (NRBT)   Lic J0514   Avertissement  (J/D) </w:t>
      </w:r>
    </w:p>
    <w:p w14:paraId="3A9E8E0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AIB MOHAMMED ACHREF  (MOC)    Lic J1091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07915C2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FERHAT AYOUB (MOC)   Lic J0949   Avertissement  (CAS) </w:t>
      </w:r>
    </w:p>
    <w:p w14:paraId="3950866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MEDDOUR SABER    (MOC)   Lic J0788   Avertissement  (A/J) </w:t>
      </w:r>
    </w:p>
    <w:p w14:paraId="3F9BE49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BELKACEM SIRADJ EDDINE   (MOC)   Lic J0922 Avertissement  (J/D) </w:t>
      </w:r>
    </w:p>
    <w:p w14:paraId="0CF828BF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BETCHINE HAIDER (MOC)   Lic J0864 Avertissement  (J/D) </w:t>
      </w:r>
    </w:p>
    <w:p w14:paraId="2C6377A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MO.CONSTANTINE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42635E1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MO.CONSTANTINE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6A3F5C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</w:p>
    <w:p w14:paraId="30465CD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</w:p>
    <w:p w14:paraId="70891C8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</w:p>
    <w:p w14:paraId="6D951EE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N°144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JSD -  IRBO   du   09/11/2024 </w:t>
      </w:r>
    </w:p>
    <w:p w14:paraId="7FF96741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4D1ABF1F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 </w:t>
      </w:r>
    </w:p>
    <w:p w14:paraId="6BD83A3C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GOUMIDI HAKIM (JSD)   Lic  J0081  Avertissement  (J/D) </w:t>
      </w:r>
    </w:p>
    <w:p w14:paraId="08F57984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RIGHI NAOUFEL  (JSD)   Lic J0166  Avertissement  (CAS) </w:t>
      </w:r>
    </w:p>
    <w:p w14:paraId="7D25E10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ASSEUM MOHAMMED HETHEM  (IRBO)   Lic J0485 Avertissement  (J/D)</w:t>
      </w:r>
    </w:p>
    <w:p w14:paraId="7682FEB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BOUCHAMA HOUSSEM  (IRBO)   Lic J0621  Avertissement  (J/D)</w:t>
      </w:r>
    </w:p>
    <w:p w14:paraId="51FAF43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BEGGARI LAZHER  (IRBO)   Lic J0450 Avertissement  (CAS)</w:t>
      </w:r>
    </w:p>
    <w:p w14:paraId="78C4584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D25A2BB">
      <w:pPr>
        <w:spacing w:after="0" w:line="240" w:lineRule="auto"/>
        <w:textAlignment w:val="baseline"/>
        <w:rPr>
          <w:rFonts w:ascii="Segoe UI" w:hAnsi="Segoe UI" w:eastAsia="Times New Roman" w:cs="Segoe UI"/>
          <w:sz w:val="40"/>
          <w:szCs w:val="40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81439E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E76B52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F544DD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AA672C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01A89D0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95905F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3C8B30B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6AC0A09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129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RCA  -  CRT   du 09/11/2024 </w:t>
      </w:r>
    </w:p>
    <w:p w14:paraId="1054088E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21027EA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BOUDIAF MOHAMED WASSIM  (RCA)    Lic J1217 Avertissement  (J/D) </w:t>
      </w:r>
    </w:p>
    <w:p w14:paraId="3273EC3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FERHANI ABDEREZAK  (RCA)    Lic J0231  Avertissement  (CAS)</w:t>
      </w:r>
    </w:p>
    <w:p w14:paraId="3F152CC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MANSOUR ABDELMOUMEN  (RCA)    Lic J0224 Avertissement  (J/D)</w:t>
      </w:r>
    </w:p>
    <w:p w14:paraId="33D7B2A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LAKHEL MOHAMED ELHBIB  (CRT )   Lic J0903 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eastAsia="Times New Roman" w:cstheme="minorHAnsi"/>
          <w:sz w:val="24"/>
          <w:szCs w:val="24"/>
          <w:lang w:eastAsia="fr-FR"/>
        </w:rPr>
        <w:t> </w:t>
      </w:r>
    </w:p>
    <w:p w14:paraId="49E66FB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IDIR MELIAZI ABDELLAH  (CRT )   Lic J0750 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(J/D) </w:t>
      </w:r>
    </w:p>
    <w:p w14:paraId="6D5713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YAHLA REDOUANE   (CRT )   Lic J0748 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(J/D) 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5892AE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RC.ARBAA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9ED944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849E4F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8E6568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FE8EB3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  ESMK   -   SCM   du   09/11/2024 </w:t>
      </w:r>
    </w:p>
    <w:p w14:paraId="47F2680B">
      <w:pPr>
        <w:pStyle w:val="9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7286D17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HAYA ABDERRAHMANE Lic J0295 (ESMK) Avertissement  (J/D) </w:t>
      </w:r>
    </w:p>
    <w:p w14:paraId="202814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LAALA ABDELMOUNEIM Lic J0948 (SCM) Avertissement  (CAS) </w:t>
      </w:r>
    </w:p>
    <w:p w14:paraId="5B04F43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62A4F5C9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131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   SKAF  -  WAM    du   09/11/2024 </w:t>
      </w:r>
    </w:p>
    <w:p w14:paraId="0A3D9897">
      <w:pPr>
        <w:pStyle w:val="9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52BC5276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R.A.S</w:t>
      </w:r>
    </w:p>
    <w:p w14:paraId="41F7D2AF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             </w:t>
      </w:r>
    </w:p>
    <w:p w14:paraId="732C23C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132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JSEB  -  GCM du  09/11/2024 </w:t>
      </w:r>
    </w:p>
    <w:p w14:paraId="6556F1C6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1278416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GC.MASCARA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7C59C68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E135A2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4E91F52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1B9DE40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133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MCS   -   JSMT  du   09/11/2024 </w:t>
      </w:r>
    </w:p>
    <w:p w14:paraId="0C7C7857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65E7698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CHIKH ABDELMADJID  (MCS)    Lic J1003 Avertissement  (CAS)</w:t>
      </w:r>
    </w:p>
    <w:p w14:paraId="6B0DE9E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MEDJDOUB ILYAS   (MCS)    Lic J1006 Avertissement  (J/D)</w:t>
      </w:r>
    </w:p>
    <w:p w14:paraId="18F0F053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KHELIFI YOUNES  (JSMT)    Lic J0927 Avertissement  (J/D)</w:t>
      </w:r>
    </w:p>
    <w:p w14:paraId="6F414703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BOURIAH SOUHAIBE (JSMT)    Lic J1058 Avertissement  (CAS)</w:t>
      </w:r>
    </w:p>
    <w:p w14:paraId="16F9F21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CHETOUANE ABDELAZIZ (JSMT)    Lic J0928 Avertissement  (J/D)</w:t>
      </w:r>
    </w:p>
    <w:p w14:paraId="648AAB0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DDA902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1FED4A6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7D1E7EC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ASMO -  MCBOS   du   09/11/2024 </w:t>
      </w:r>
    </w:p>
    <w:p w14:paraId="3EF4E3F0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0FA171E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R.A.S</w:t>
      </w:r>
    </w:p>
    <w:p w14:paraId="0FC2F41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62AFFD2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4C7224A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0AFFAIRE N° 135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USBD  -  NAHD du   10/11/2024 </w:t>
      </w:r>
    </w:p>
    <w:p w14:paraId="79F9094B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- Après étude de la feuille de Match</w:t>
      </w:r>
    </w:p>
    <w:p w14:paraId="10ECBE8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NAHD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4B26C14">
      <w:pPr>
        <w:spacing w:after="0"/>
        <w:rPr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76D16475">
      <w:pPr>
        <w:rPr>
          <w:sz w:val="28"/>
          <w:szCs w:val="28"/>
        </w:rPr>
      </w:pPr>
    </w:p>
    <w:p w14:paraId="2A5203A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136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ESBA  - RCK   du   10/11/2024 </w:t>
      </w:r>
    </w:p>
    <w:p w14:paraId="0F1177C5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7A75CDB4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ABANE ABDELLAH   (ESBA)    Lic J0126  Avertissement  (A/J) </w:t>
      </w:r>
    </w:p>
    <w:p w14:paraId="2DEAEE99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CHABOUB ABDERRAHMANE (RCK)    Lic J1141  Avertissement  (J/D) </w:t>
      </w:r>
    </w:p>
    <w:p w14:paraId="6C033D9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HIMRANE OUSSAMA   (RCK)    Lic J1111  Avertissement  (A/J)</w:t>
      </w:r>
    </w:p>
    <w:p w14:paraId="32AE70B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02DFBEC">
      <w:pPr>
        <w:tabs>
          <w:tab w:val="left" w:pos="1851"/>
        </w:tabs>
        <w:spacing w:line="240" w:lineRule="auto"/>
        <w:rPr>
          <w:b/>
          <w:sz w:val="28"/>
          <w:szCs w:val="28"/>
          <w:u w:val="single"/>
        </w:rPr>
      </w:pPr>
    </w:p>
    <w:p w14:paraId="7227E857">
      <w:pPr>
        <w:tabs>
          <w:tab w:val="left" w:pos="1851"/>
        </w:tabs>
        <w:spacing w:line="240" w:lineRule="auto"/>
        <w:rPr>
          <w:b/>
          <w:sz w:val="28"/>
          <w:szCs w:val="28"/>
          <w:u w:val="single"/>
        </w:rPr>
      </w:pPr>
    </w:p>
    <w:p w14:paraId="658EBA5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14E6EEB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100BB9D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REPRISE AFFAIRE N°120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 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=</w:t>
      </w:r>
      <w:r>
        <w:rPr>
          <w:rFonts w:eastAsia="Times New Roman" w:cstheme="minorHAnsi"/>
          <w:sz w:val="28"/>
          <w:szCs w:val="28"/>
          <w:lang w:eastAsia="fr-FR"/>
        </w:rPr>
        <w:t xml:space="preserve"> Match    USMH  -  OM    du   01/11/2024 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6579821A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7D097A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CHOUIH ACHROUF (USMH)  LIC J1189 Avertissement  (J/D) </w:t>
      </w:r>
    </w:p>
    <w:p w14:paraId="5A4943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BENNACEUR ABDELRAOUF (USMH)  LIC J1227 Avertissement  (A/J) </w:t>
      </w:r>
    </w:p>
    <w:p w14:paraId="67582F3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BENMOHAD ABDELRAHMANE (USMH)  LIC J1213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2A14A9B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HARB BELAID (Entraineur USMH)  LIC E0088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14:paraId="52BC7D3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GHERBI OMAR (OM)  LIC J0941 Avertissement  (J/D) </w:t>
      </w:r>
    </w:p>
    <w:p w14:paraId="5B81A5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GUEBNA ABDELAZIZ (OM)  LIC J0630 Avertissement  (J/D) </w:t>
      </w:r>
    </w:p>
    <w:p w14:paraId="073E3AAA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199BD46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7C4CF526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highlight w:val="yellow"/>
          <w:u w:val="single"/>
          <w:lang w:eastAsia="fr-FR"/>
        </w:rPr>
        <w:t>Additif</w:t>
      </w: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 AFFAIRE N° 117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IRBO  -  IBKEK   du   02/11/2024 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(8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194BE34E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72FA9B4B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KHETTAB AIMEN (IBKEK)  Lic J0577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01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C03A59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BOUMADDA MOHAMED (IRBO)  Lic J0634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Avertissement  (CAS) </w:t>
      </w:r>
    </w:p>
    <w:p w14:paraId="65752DC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531A1C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9E83B5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137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OMAGRAN  -  HBCL   du 08/11/2024 </w:t>
      </w:r>
    </w:p>
    <w:p w14:paraId="6D5FC83C">
      <w:pPr>
        <w:pStyle w:val="9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1EBD3081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R.A.S</w:t>
      </w:r>
    </w:p>
    <w:p w14:paraId="44AB19BE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2C1993B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37FABAD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138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ASK  -  USMH   du 09/11/2024 </w:t>
      </w:r>
    </w:p>
    <w:p w14:paraId="5086CBF1">
      <w:pPr>
        <w:spacing w:after="0" w:line="240" w:lineRule="auto"/>
        <w:ind w:left="2820"/>
        <w:textAlignment w:val="baseline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                     RENVOYE</w:t>
      </w:r>
    </w:p>
    <w:p w14:paraId="0191CAE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6B2E58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139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USC  -   USS  du   09/11/2024 </w:t>
      </w:r>
    </w:p>
    <w:p w14:paraId="43A209A3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4508DE5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ATROUS BAHA EDDINE (USC)    Lic J0593  Avertissement  (J/D)</w:t>
      </w:r>
    </w:p>
    <w:p w14:paraId="213CF24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MEZIANE ISHAK (USC)    Lic J0589  Avertissement  (CAS) </w:t>
      </w:r>
    </w:p>
    <w:p w14:paraId="751D094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DJEDIDI KOSSAI (USS)    Lic J0558  Avertissement  (CAS)</w:t>
      </w:r>
    </w:p>
    <w:p w14:paraId="12FDC45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SEKHERI MOHAMED AYMEN (USS)    Lic J0565  Avertissement  (J/D)</w:t>
      </w:r>
    </w:p>
    <w:p w14:paraId="76BC4C7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BOUZIDI AYMEN (USS)    Lic J1135  Avertissement  (CAS)</w:t>
      </w:r>
    </w:p>
    <w:p w14:paraId="2E929D1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 SACI HADJ MOUHAMED  (USS)    Lic J1287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6BB15171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383307DA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CC0531D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    IBKEK - MSPB   du   09/11/2024 </w:t>
      </w:r>
    </w:p>
    <w:p w14:paraId="04514C67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 </w:t>
      </w:r>
    </w:p>
    <w:p w14:paraId="6FF5673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MAHIEDDINE FATEH (IBKEK)    Lic J1296  Avertissement  (J/D)</w:t>
      </w:r>
    </w:p>
    <w:p w14:paraId="3A3842C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BENDJAOUI OUSSAMA  (IBKEK)    Lic J1369  Avertissement  (J/D)</w:t>
      </w:r>
    </w:p>
    <w:p w14:paraId="1A748DEB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EC7FBE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F7E8EA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141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MBR  -  JSBM  du   09/11/2024 </w:t>
      </w:r>
    </w:p>
    <w:p w14:paraId="5239CAEB">
      <w:pPr>
        <w:spacing w:after="0" w:line="240" w:lineRule="auto"/>
        <w:ind w:left="2820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</w:t>
      </w:r>
    </w:p>
    <w:p w14:paraId="6EFDFD4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TARMOUNE BEDREDDINE  (MBR)    Lic J1068  Avertissement  (A/J)</w:t>
      </w:r>
    </w:p>
    <w:p w14:paraId="0882E5A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BOUREGA  ABDELGALIL (JSBM)    Lic J1097  Avertissement  (A/J)</w:t>
      </w:r>
    </w:p>
    <w:p w14:paraId="796C9C58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0C15E1A4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F12ED22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142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CAB  - USMAn  du   09/11/2024 </w:t>
      </w:r>
    </w:p>
    <w:p w14:paraId="1E629F79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FDFB7CD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                                                                  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593A0B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EFD69D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143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  NRBT  -  MOC   du 09/11/2024 </w:t>
      </w:r>
    </w:p>
    <w:p w14:paraId="5850661C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60BE763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49923C5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CB560E7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</w:p>
    <w:p w14:paraId="2E1B7D46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</w:p>
    <w:p w14:paraId="652CEA2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144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  JSD  -  IRBO   du   09 /11/2024 </w:t>
      </w:r>
    </w:p>
    <w:p w14:paraId="55B671D2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                              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 xml:space="preserve">     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- </w:t>
      </w:r>
      <w:r>
        <w:rPr>
          <w:rFonts w:ascii="Calibri" w:hAnsi="Calibri" w:eastAsia="Times New Roman" w:cs="Calibri"/>
          <w:sz w:val="24"/>
          <w:szCs w:val="24"/>
          <w:lang w:eastAsia="fr-FR"/>
        </w:rPr>
        <w:t>Après étude de la feuille de Match </w:t>
      </w:r>
    </w:p>
    <w:p w14:paraId="4E5751E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IRB.OUARGLA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E11A3A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DCA1EC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4BB5866">
      <w:pPr>
        <w:spacing w:after="0" w:line="240" w:lineRule="auto"/>
        <w:ind w:left="2820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7C164973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3C8714CB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4EC0A775">
      <w:pPr>
        <w:tabs>
          <w:tab w:val="left" w:pos="1851"/>
        </w:tabs>
        <w:rPr>
          <w:b/>
          <w:sz w:val="44"/>
          <w:szCs w:val="44"/>
          <w:u w:val="single"/>
        </w:rPr>
      </w:pPr>
    </w:p>
    <w:p w14:paraId="568DBD6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7B0ACC2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3AB57E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5ED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016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5A456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53D6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2F4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B6540"/>
    <w:multiLevelType w:val="multilevel"/>
    <w:tmpl w:val="0F9B6540"/>
    <w:lvl w:ilvl="0" w:tentative="0">
      <w:start w:val="80"/>
      <w:numFmt w:val="bullet"/>
      <w:lvlText w:val="-"/>
      <w:lvlJc w:val="left"/>
      <w:pPr>
        <w:ind w:left="3180" w:hanging="360"/>
      </w:pPr>
      <w:rPr>
        <w:rFonts w:hint="default" w:ascii="Calibri" w:hAnsi="Calibri" w:eastAsia="Times New Roman" w:cs="Calibri"/>
        <w:b w:val="0"/>
        <w:sz w:val="28"/>
      </w:rPr>
    </w:lvl>
    <w:lvl w:ilvl="1" w:tentative="0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0" w:hanging="360"/>
      </w:pPr>
      <w:rPr>
        <w:rFonts w:hint="default" w:ascii="Wingdings" w:hAnsi="Wingdings"/>
      </w:rPr>
    </w:lvl>
  </w:abstractNum>
  <w:abstractNum w:abstractNumId="1">
    <w:nsid w:val="24156EE7"/>
    <w:multiLevelType w:val="multilevel"/>
    <w:tmpl w:val="24156E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D"/>
    <w:rsid w:val="0000769D"/>
    <w:rsid w:val="00024C79"/>
    <w:rsid w:val="0005288B"/>
    <w:rsid w:val="00077AC8"/>
    <w:rsid w:val="000A497C"/>
    <w:rsid w:val="000A729F"/>
    <w:rsid w:val="000B2E56"/>
    <w:rsid w:val="000C3B33"/>
    <w:rsid w:val="000D00F8"/>
    <w:rsid w:val="000F4F77"/>
    <w:rsid w:val="0011543B"/>
    <w:rsid w:val="00136DC0"/>
    <w:rsid w:val="00193DA7"/>
    <w:rsid w:val="001A1B91"/>
    <w:rsid w:val="002104F9"/>
    <w:rsid w:val="0024159A"/>
    <w:rsid w:val="00284880"/>
    <w:rsid w:val="002C63CD"/>
    <w:rsid w:val="002E2B2C"/>
    <w:rsid w:val="003006AC"/>
    <w:rsid w:val="00384D8A"/>
    <w:rsid w:val="003D474C"/>
    <w:rsid w:val="004932AA"/>
    <w:rsid w:val="00516397"/>
    <w:rsid w:val="00517ABD"/>
    <w:rsid w:val="0052465D"/>
    <w:rsid w:val="00526E41"/>
    <w:rsid w:val="00532F5E"/>
    <w:rsid w:val="00566DBF"/>
    <w:rsid w:val="00585F35"/>
    <w:rsid w:val="005C69EC"/>
    <w:rsid w:val="005D21C0"/>
    <w:rsid w:val="006500FA"/>
    <w:rsid w:val="00666115"/>
    <w:rsid w:val="00762D18"/>
    <w:rsid w:val="007859D3"/>
    <w:rsid w:val="008221CF"/>
    <w:rsid w:val="00853BAE"/>
    <w:rsid w:val="00866706"/>
    <w:rsid w:val="00887207"/>
    <w:rsid w:val="008B3E77"/>
    <w:rsid w:val="00957C7E"/>
    <w:rsid w:val="0098297D"/>
    <w:rsid w:val="009C51D5"/>
    <w:rsid w:val="00A408A5"/>
    <w:rsid w:val="00A60044"/>
    <w:rsid w:val="00A85267"/>
    <w:rsid w:val="00B31038"/>
    <w:rsid w:val="00B4272D"/>
    <w:rsid w:val="00BA4F5F"/>
    <w:rsid w:val="00BB6C3C"/>
    <w:rsid w:val="00BC5383"/>
    <w:rsid w:val="00BE2A66"/>
    <w:rsid w:val="00C25727"/>
    <w:rsid w:val="00C27422"/>
    <w:rsid w:val="00C3235E"/>
    <w:rsid w:val="00C44195"/>
    <w:rsid w:val="00D23462"/>
    <w:rsid w:val="00D62E34"/>
    <w:rsid w:val="00D86CFF"/>
    <w:rsid w:val="00D97AB4"/>
    <w:rsid w:val="00DA7FA1"/>
    <w:rsid w:val="00E03321"/>
    <w:rsid w:val="00E06366"/>
    <w:rsid w:val="00E33E27"/>
    <w:rsid w:val="00E579ED"/>
    <w:rsid w:val="00EB1D93"/>
    <w:rsid w:val="00EE7D22"/>
    <w:rsid w:val="00EF5D80"/>
    <w:rsid w:val="00FB437E"/>
    <w:rsid w:val="00FC5830"/>
    <w:rsid w:val="182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Title"/>
    <w:basedOn w:val="1"/>
    <w:next w:val="1"/>
    <w:link w:val="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8">
    <w:name w:val="Titre Car"/>
    <w:basedOn w:val="2"/>
    <w:link w:val="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-tête Car"/>
    <w:basedOn w:val="2"/>
    <w:link w:val="5"/>
    <w:uiPriority w:val="99"/>
  </w:style>
  <w:style w:type="character" w:customStyle="1" w:styleId="11">
    <w:name w:val="Pied de page Car"/>
    <w:basedOn w:val="2"/>
    <w:link w:val="4"/>
    <w:uiPriority w:val="99"/>
  </w:style>
  <w:style w:type="character" w:customStyle="1" w:styleId="12">
    <w:name w:val="y2iqfc"/>
    <w:basedOn w:val="2"/>
    <w:uiPriority w:val="0"/>
  </w:style>
  <w:style w:type="character" w:customStyle="1" w:styleId="13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3EC31-8EE3-4254-A799-E1E51C081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2476</Words>
  <Characters>13622</Characters>
  <Lines>113</Lines>
  <Paragraphs>32</Paragraphs>
  <TotalTime>823</TotalTime>
  <ScaleCrop>false</ScaleCrop>
  <LinksUpToDate>false</LinksUpToDate>
  <CharactersWithSpaces>16066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2024-11-10T08:55:00Z</dcterms:created>
  <dc:creator>Pc</dc:creator>
  <cp:lastModifiedBy>selhani Said</cp:lastModifiedBy>
  <cp:lastPrinted>2024-11-13T15:54:00Z</cp:lastPrinted>
  <dcterms:modified xsi:type="dcterms:W3CDTF">2024-11-13T19:05:28Z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5E25B0D62171495DAAF00F4BE008CB8C_13</vt:lpwstr>
  </property>
</Properties>
</file>