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CE" w:rsidRDefault="002670DA" w:rsidP="00635FCE">
      <w:pPr>
        <w:bidi/>
        <w:spacing w:after="0"/>
        <w:jc w:val="center"/>
        <w:outlineLvl w:val="0"/>
        <w:rPr>
          <w:rFonts w:ascii="Arial" w:hAnsi="Arial"/>
          <w:b/>
          <w:bCs/>
          <w:i/>
          <w:color w:val="FFFFFF"/>
          <w:sz w:val="40"/>
          <w:szCs w:val="40"/>
          <w:highlight w:val="red"/>
        </w:rPr>
      </w:pPr>
      <w:r w:rsidRPr="002670DA">
        <w:pict>
          <v:rect id="Rectangle 4" o:spid="_x0000_s1030" style="position:absolute;left:0;text-align:left;margin-left:-4.35pt;margin-top:3.2pt;width:70pt;height:81pt;z-index:25166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 stroked="f">
            <v:textbox style="mso-next-textbox:#Rectangle 4">
              <w:txbxContent>
                <w:p w:rsidR="00635FCE" w:rsidRDefault="00635FCE" w:rsidP="00635FCE">
                  <w:pPr>
                    <w:bidi/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066800" cy="714375"/>
                        <wp:effectExtent l="19050" t="0" r="0" b="0"/>
                        <wp:docPr id="4" name="Image 10" descr="Image associée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2670DA">
        <w:pict>
          <v:rect id="Rectangle 3" o:spid="_x0000_s1029" style="position:absolute;left:0;text-align:left;margin-left:454.05pt;margin-top:3.2pt;width:86.4pt;height:81pt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 stroked="f">
            <v:textbox style="mso-next-textbox:#Rectangle 3">
              <w:txbxContent>
                <w:p w:rsidR="00635FCE" w:rsidRDefault="00635FCE" w:rsidP="00635FCE">
                  <w:pPr>
                    <w:bidi/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895350" cy="619125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35FCE"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  <w:lang w:eastAsia="fr-FR"/>
        </w:rPr>
        <w:t>الإتحاد الجزائري لكرة القدم</w:t>
      </w:r>
    </w:p>
    <w:p w:rsidR="00635FCE" w:rsidRDefault="00635FCE" w:rsidP="00635FCE">
      <w:pPr>
        <w:tabs>
          <w:tab w:val="left" w:pos="864"/>
          <w:tab w:val="center" w:pos="5386"/>
        </w:tabs>
        <w:bidi/>
        <w:spacing w:after="0"/>
        <w:jc w:val="center"/>
        <w:outlineLvl w:val="0"/>
        <w:rPr>
          <w:rFonts w:ascii="Arial" w:hAnsi="Arial"/>
          <w:b/>
          <w:bCs/>
          <w:i/>
          <w:color w:val="FFFFFF"/>
          <w:sz w:val="40"/>
          <w:szCs w:val="40"/>
          <w:highlight w:val="red"/>
        </w:rPr>
      </w:pPr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</w:rPr>
        <w:t>الرابطة الوطنية لكرة القدم هواة</w:t>
      </w:r>
    </w:p>
    <w:p w:rsidR="00635FCE" w:rsidRDefault="00635FCE" w:rsidP="00635FCE">
      <w:pPr>
        <w:tabs>
          <w:tab w:val="left" w:pos="864"/>
          <w:tab w:val="center" w:pos="5386"/>
        </w:tabs>
        <w:bidi/>
        <w:spacing w:after="0"/>
        <w:jc w:val="center"/>
        <w:outlineLvl w:val="0"/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  <w:lang w:bidi="ar-DZ"/>
        </w:rPr>
      </w:pPr>
      <w:r>
        <w:rPr>
          <w:rFonts w:ascii="Times New Roman" w:hAnsi="Times New Roman" w:cs="Times New Roman"/>
          <w:b/>
          <w:bCs/>
          <w:i/>
          <w:color w:val="FFFFFF"/>
          <w:sz w:val="40"/>
          <w:szCs w:val="40"/>
          <w:highlight w:val="red"/>
          <w:rtl/>
        </w:rPr>
        <w:t>موسم</w:t>
      </w:r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</w:rPr>
        <w:t xml:space="preserve"> 2024/2025</w:t>
      </w:r>
    </w:p>
    <w:p w:rsidR="00635FCE" w:rsidRDefault="00635FCE" w:rsidP="00635FCE">
      <w:pPr>
        <w:bidi/>
        <w:jc w:val="center"/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</w:rPr>
      </w:pPr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</w:rPr>
        <w:t>الجو</w:t>
      </w:r>
      <w:proofErr w:type="spellStart"/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  <w:lang w:bidi="ar-DZ"/>
        </w:rPr>
        <w:t>لة</w:t>
      </w:r>
      <w:proofErr w:type="spellEnd"/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  <w:lang w:bidi="ar-DZ"/>
        </w:rPr>
        <w:t xml:space="preserve"> ال</w:t>
      </w:r>
      <w:r>
        <w:rPr>
          <w:rFonts w:ascii="Arial" w:hAnsi="Arial" w:hint="cs"/>
          <w:b/>
          <w:bCs/>
          <w:i/>
          <w:color w:val="FFFFFF"/>
          <w:sz w:val="40"/>
          <w:szCs w:val="40"/>
          <w:highlight w:val="red"/>
          <w:rtl/>
          <w:lang w:bidi="ar-DZ"/>
        </w:rPr>
        <w:t>ثانية</w:t>
      </w:r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</w:rPr>
        <w:t xml:space="preserve"> (</w:t>
      </w:r>
      <w:r>
        <w:rPr>
          <w:rFonts w:ascii="Arial" w:hAnsi="Arial" w:hint="cs"/>
          <w:b/>
          <w:bCs/>
          <w:i/>
          <w:color w:val="FFFFFF"/>
          <w:sz w:val="40"/>
          <w:szCs w:val="40"/>
          <w:highlight w:val="red"/>
          <w:rtl/>
          <w:lang w:bidi="ar-DZ"/>
        </w:rPr>
        <w:t>رديف</w:t>
      </w:r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</w:rPr>
        <w:t>): الجمعة والسبت 2</w:t>
      </w:r>
      <w:r>
        <w:rPr>
          <w:rFonts w:ascii="Arial" w:hAnsi="Arial" w:hint="cs"/>
          <w:b/>
          <w:bCs/>
          <w:i/>
          <w:color w:val="FFFFFF"/>
          <w:sz w:val="40"/>
          <w:szCs w:val="40"/>
          <w:highlight w:val="red"/>
          <w:rtl/>
        </w:rPr>
        <w:t>7</w:t>
      </w:r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</w:rPr>
        <w:t xml:space="preserve"> و2</w:t>
      </w:r>
      <w:r>
        <w:rPr>
          <w:rFonts w:ascii="Arial" w:hAnsi="Arial" w:hint="cs"/>
          <w:b/>
          <w:bCs/>
          <w:i/>
          <w:color w:val="FFFFFF"/>
          <w:sz w:val="40"/>
          <w:szCs w:val="40"/>
          <w:highlight w:val="red"/>
          <w:rtl/>
        </w:rPr>
        <w:t>8</w:t>
      </w:r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</w:rPr>
        <w:t xml:space="preserve"> سبتمبر 2024</w:t>
      </w:r>
    </w:p>
    <w:p w:rsidR="00635FCE" w:rsidRDefault="00635FCE" w:rsidP="00635FCE">
      <w:pPr>
        <w:bidi/>
        <w:spacing w:after="0"/>
        <w:outlineLvl w:val="0"/>
        <w:rPr>
          <w:rFonts w:ascii="Arial" w:hAnsi="Arial"/>
          <w:bCs/>
          <w:i/>
          <w:color w:val="FFFFFF"/>
          <w:sz w:val="40"/>
          <w:szCs w:val="40"/>
          <w:highlight w:val="red"/>
        </w:rPr>
      </w:pPr>
    </w:p>
    <w:p w:rsidR="00635FCE" w:rsidRDefault="00635FCE" w:rsidP="00635FCE">
      <w:pPr>
        <w:bidi/>
        <w:spacing w:after="0"/>
        <w:jc w:val="center"/>
        <w:outlineLvl w:val="0"/>
        <w:rPr>
          <w:rFonts w:ascii="Arial" w:hAnsi="Arial"/>
          <w:b/>
          <w:bCs/>
          <w:i/>
          <w:color w:val="FFFFFF"/>
          <w:sz w:val="32"/>
          <w:szCs w:val="32"/>
        </w:rPr>
      </w:pPr>
      <w:r>
        <w:rPr>
          <w:rFonts w:ascii="Arial" w:hAnsi="Arial"/>
          <w:bCs/>
          <w:i/>
          <w:color w:val="FFFFFF"/>
          <w:sz w:val="40"/>
          <w:szCs w:val="40"/>
          <w:highlight w:val="red"/>
          <w:rtl/>
        </w:rPr>
        <w:t>مجموعة وسط غرب</w:t>
      </w:r>
      <w:r>
        <w:rPr>
          <w:rFonts w:ascii="Arial" w:hAnsi="Arial"/>
          <w:bCs/>
          <w:i/>
          <w:color w:val="FFFFFF"/>
          <w:sz w:val="40"/>
          <w:szCs w:val="40"/>
          <w:highlight w:val="red"/>
        </w:rPr>
        <w:t xml:space="preserve"> </w:t>
      </w:r>
      <w:r>
        <w:rPr>
          <w:rFonts w:ascii="Arial" w:hAnsi="Arial"/>
          <w:bCs/>
          <w:i/>
          <w:color w:val="FFFFFF"/>
          <w:sz w:val="40"/>
          <w:szCs w:val="40"/>
          <w:highlight w:val="red"/>
          <w:rtl/>
          <w:lang w:bidi="ar-DZ"/>
        </w:rPr>
        <w:t xml:space="preserve"> </w:t>
      </w:r>
    </w:p>
    <w:tbl>
      <w:tblPr>
        <w:bidiVisual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2610"/>
        <w:gridCol w:w="1530"/>
        <w:gridCol w:w="1080"/>
        <w:gridCol w:w="2970"/>
        <w:gridCol w:w="1440"/>
      </w:tblGrid>
      <w:tr w:rsidR="00635FCE" w:rsidTr="006511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الرقم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المباريات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التاريخ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التوقيت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المكان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ملاحظات</w:t>
            </w:r>
          </w:p>
        </w:tc>
      </w:tr>
      <w:tr w:rsidR="00635FCE" w:rsidTr="006511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و.مستغانم- ن.بن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عكنون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الجمعة27/09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35FC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10.00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35FC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مستغانم (بن سليمان)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635FCE" w:rsidTr="006511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18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ن.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القليعة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ا.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الاربعاء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القليعة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امحمد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مواز)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</w:p>
        </w:tc>
      </w:tr>
      <w:tr w:rsidR="00635FCE" w:rsidTr="006511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19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ص.خ.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مليانة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ج.وهران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خمبس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مليانة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(محمد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بلكبير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635FCE" w:rsidTr="006511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ش.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الابيار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- بشار الجديد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الابيار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(عبد الرحمن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ابرير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</w:p>
        </w:tc>
      </w:tr>
      <w:tr w:rsidR="00635FCE" w:rsidTr="006511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22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غ.معسكر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ر. القبة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35FC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معسكر (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مفلاح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عواد)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635FCE" w:rsidTr="006511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23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ش.تيموشنت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ش.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تيارت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تيموشنت (عمر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واسيف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</w:p>
        </w:tc>
      </w:tr>
      <w:tr w:rsidR="00635FCE" w:rsidTr="006511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24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ش.المشرية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م. واد سلي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المشرية(20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اوت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1955)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635FCE" w:rsidTr="006511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21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ن..حسين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داي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م.سعيدة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P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red"/>
                <w:lang w:bidi="ar-DZ"/>
              </w:rPr>
            </w:pPr>
            <w:r w:rsidRPr="00635FCE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DZ"/>
              </w:rPr>
              <w:t>السبت28/09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Pr="001F1A27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red"/>
                <w:lang w:bidi="ar-DZ"/>
              </w:rPr>
            </w:pPr>
            <w:r w:rsidRPr="001F1A2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DZ"/>
              </w:rPr>
              <w:t>11.00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</w:tbl>
    <w:p w:rsidR="00635FCE" w:rsidRDefault="00635FCE" w:rsidP="00635FCE">
      <w:pPr>
        <w:bidi/>
        <w:jc w:val="center"/>
        <w:rPr>
          <w:color w:val="FFFFFF"/>
          <w:sz w:val="32"/>
          <w:szCs w:val="32"/>
          <w:rtl/>
          <w:lang w:bidi="ar-DZ"/>
        </w:rPr>
      </w:pPr>
    </w:p>
    <w:p w:rsidR="00635FCE" w:rsidRDefault="00635FCE" w:rsidP="00635FCE">
      <w:pPr>
        <w:bidi/>
        <w:jc w:val="center"/>
        <w:rPr>
          <w:rFonts w:ascii="Times New Roman" w:hAnsi="Times New Roman" w:cs="Times New Roman"/>
          <w:b/>
          <w:bCs/>
          <w:color w:val="FFFFFF"/>
          <w:sz w:val="40"/>
          <w:szCs w:val="40"/>
          <w:rtl/>
          <w:lang w:bidi="ar-DZ"/>
        </w:rPr>
      </w:pPr>
      <w:r>
        <w:rPr>
          <w:rFonts w:ascii="Times New Roman" w:hAnsi="Times New Roman" w:cs="Times New Roman"/>
          <w:b/>
          <w:bCs/>
          <w:color w:val="FFFFFF"/>
          <w:sz w:val="40"/>
          <w:szCs w:val="40"/>
          <w:highlight w:val="red"/>
          <w:rtl/>
          <w:lang w:bidi="ar-DZ"/>
        </w:rPr>
        <w:t xml:space="preserve">مجموعة وسط شرق </w:t>
      </w:r>
    </w:p>
    <w:tbl>
      <w:tblPr>
        <w:bidiVisual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9"/>
        <w:gridCol w:w="2571"/>
        <w:gridCol w:w="1530"/>
        <w:gridCol w:w="1080"/>
        <w:gridCol w:w="3050"/>
        <w:gridCol w:w="1360"/>
      </w:tblGrid>
      <w:tr w:rsidR="00635FCE" w:rsidTr="00635FCE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الرقم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المباريات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التاريخ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التوقيت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المكان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ملاحظات</w:t>
            </w:r>
          </w:p>
        </w:tc>
      </w:tr>
      <w:tr w:rsidR="00635FCE" w:rsidTr="00635FCE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802125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25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ا.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وادسوف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م.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الرويسات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السبت 28/09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35FC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11.00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الواد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(الملعب الاولمبي)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635FCE" w:rsidTr="00635FCE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802125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26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ج. الخروب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ا.المقرن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الخروب (عابد حمداني)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635FCE" w:rsidTr="00635FCE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802125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27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إ.الشاوية- ن.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تلاغمة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ام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البواقي (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زرداني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حسونة)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635FCE" w:rsidTr="00635FCE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802125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28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ا.خ.الخشنة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ش.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جيجل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35FC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خ. الخشنة (عبد القادر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زروقي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</w:p>
        </w:tc>
      </w:tr>
      <w:tr w:rsidR="00635FCE" w:rsidTr="00635FCE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802125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29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ا.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ورقلة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ش.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باتنة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635FCE" w:rsidTr="00635FCE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802125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30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م.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باتنة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ش.ب.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منايل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35FC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باتنة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هاملة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635FCE" w:rsidTr="00635FCE">
        <w:trPr>
          <w:trHeight w:val="61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802125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31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ه.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شلغوم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العيد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ا.عنابة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شلغوم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العيد (11 ديسمبر)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</w:p>
        </w:tc>
      </w:tr>
      <w:tr w:rsidR="00635FCE" w:rsidTr="00635FCE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802125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32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ا.الحراش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م. قسنطينة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35FCE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المحمدية(أول نوفمبر 1954)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CE" w:rsidRDefault="00635FCE" w:rsidP="006511EF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</w:p>
        </w:tc>
      </w:tr>
    </w:tbl>
    <w:p w:rsidR="00635FCE" w:rsidRDefault="00635FCE" w:rsidP="00635FCE">
      <w:pPr>
        <w:bidi/>
        <w:jc w:val="center"/>
        <w:rPr>
          <w:sz w:val="32"/>
          <w:szCs w:val="32"/>
          <w:rtl/>
          <w:lang w:bidi="ar-DZ"/>
        </w:rPr>
      </w:pPr>
    </w:p>
    <w:p w:rsidR="00635FCE" w:rsidRDefault="00635FCE" w:rsidP="00635FCE"/>
    <w:p w:rsidR="00891008" w:rsidRPr="00635FCE" w:rsidRDefault="00891008" w:rsidP="00635FCE"/>
    <w:sectPr w:rsidR="00891008" w:rsidRPr="00635FCE" w:rsidSect="0083224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/>
  <w:defaultTabStop w:val="708"/>
  <w:hyphenationZone w:val="425"/>
  <w:characterSpacingControl w:val="doNotCompress"/>
  <w:compat/>
  <w:rsids>
    <w:rsidRoot w:val="003E6D8A"/>
    <w:rsid w:val="001F1A27"/>
    <w:rsid w:val="002670DA"/>
    <w:rsid w:val="003231DF"/>
    <w:rsid w:val="003E6D8A"/>
    <w:rsid w:val="00635FCE"/>
    <w:rsid w:val="00802125"/>
    <w:rsid w:val="00891008"/>
    <w:rsid w:val="00973234"/>
    <w:rsid w:val="00CD0548"/>
    <w:rsid w:val="00E6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D8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D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174</Words>
  <Characters>963</Characters>
  <Application>Microsoft Office Word</Application>
  <DocSecurity>0</DocSecurity>
  <Lines>8</Lines>
  <Paragraphs>2</Paragraphs>
  <ScaleCrop>false</ScaleCrop>
  <Company>LAROUSSI-TM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2024-09-10T19:28:00Z</dcterms:created>
  <dcterms:modified xsi:type="dcterms:W3CDTF">2024-09-22T20:19:00Z</dcterms:modified>
</cp:coreProperties>
</file>