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bookmarkStart w:id="0" w:name="_GoBack"/>
      <w:bookmarkEnd w:id="0"/>
      <w: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FEDERATION ALGERIENNE  DE  FOOTBALL</w:t>
      </w:r>
    </w:p>
    <w:p>
      <w:pPr>
        <w:spacing w:line="240" w:lineRule="auto"/>
        <w:jc w:val="cente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 </w:t>
      </w:r>
    </w:p>
    <w:p>
      <w:pPr>
        <w:spacing w:line="240" w:lineRule="auto"/>
        <w:jc w:val="center"/>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38"/>
          <w:szCs w:val="38"/>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  </w:t>
      </w:r>
      <w:r>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LIGUE NATIONALE DU FOOTBALL AMATEUR  </w:t>
      </w:r>
      <w:r>
        <w:rPr>
          <w:b/>
          <w:bCs/>
          <w:sz w:val="38"/>
          <w:szCs w:val="38"/>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    </w:t>
      </w:r>
      <w:r>
        <w:rPr>
          <w:b/>
          <w:bCs/>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L/2 »</w:t>
      </w:r>
    </w:p>
    <w:p>
      <w:pPr>
        <w:spacing w:line="240" w:lineRule="auto"/>
        <w:jc w:val="cente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tabs>
          <w:tab w:val="left" w:pos="1218"/>
          <w:tab w:val="left" w:pos="1693"/>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color w:val="EEECE1" w:themeColor="background2"/>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COMMISSION  DE  DISCIPLINE</w:t>
      </w:r>
    </w:p>
    <w:p>
      <w:pPr>
        <w:spacing w:line="240" w:lineRule="auto"/>
        <w:jc w:val="cente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CDCDC">
                    <w14:tint w14:val="92000"/>
                    <w14:shade w14:val="100000"/>
                    <w14:satMod w14:val="150000"/>
                  </w14:srgbClr>
                </w14:gs>
                <w14:gs w14:pos="49000">
                  <w14:srgbClr w14:val="B8B8B8">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CDCDC">
                    <w14:tint w14:val="92000"/>
                    <w14:shade w14:val="100000"/>
                    <w14:satMod w14:val="150000"/>
                  </w14:srgbClr>
                </w14:gs>
                <w14:gs w14:pos="49000">
                  <w14:srgbClr w14:val="B8B8B8">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tabs>
          <w:tab w:val="left" w:pos="3968"/>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SÉANCE DU 22/04/2024</w:t>
      </w:r>
    </w:p>
    <w:p>
      <w:pPr>
        <w:spacing w:line="240" w:lineRule="auto"/>
        <w:jc w:val="cente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9D9D9">
                    <w14:tint w14:val="92000"/>
                    <w14:shade w14:val="100000"/>
                    <w14:satMod w14:val="150000"/>
                  </w14:srgbClr>
                </w14:gs>
                <w14:gs w14:pos="49000">
                  <w14:srgbClr w14:val="B7B7B7">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9D9D9">
                    <w14:tint w14:val="92000"/>
                    <w14:shade w14:val="100000"/>
                    <w14:satMod w14:val="150000"/>
                  </w14:srgbClr>
                </w14:gs>
                <w14:gs w14:pos="49000">
                  <w14:srgbClr w14:val="B7B7B7">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tabs>
          <w:tab w:val="left" w:pos="1851"/>
        </w:tabs>
        <w:jc w:val="cente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PROCÈS VERBAL N° 23/2024</w:t>
      </w:r>
    </w:p>
    <w:p>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pPr>
        <w:tabs>
          <w:tab w:val="left" w:pos="1851"/>
        </w:tabs>
        <w:jc w:val="cente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bCs/>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xml:space="preserve">SAISON 2023/2024  </w:t>
      </w:r>
    </w:p>
    <w:p>
      <w:pPr>
        <w:tabs>
          <w:tab w:val="left" w:pos="1851"/>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851"/>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tabs>
          <w:tab w:val="left" w:pos="1851"/>
        </w:tabs>
        <w:jc w:val="cente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5D5D5">
                    <w14:tint w14:val="92000"/>
                    <w14:shade w14:val="100000"/>
                    <w14:satMod w14:val="150000"/>
                  </w14:srgbClr>
                </w14:gs>
                <w14:gs w14:pos="49000">
                  <w14:srgbClr w14:val="B6B6B6">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jc w:val="cente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w:t>
      </w:r>
      <w:r>
        <w:rPr>
          <w:b/>
          <w:sz w:val="44"/>
          <w:szCs w:val="44"/>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SENIORS  &amp;  RESERVES</w:t>
      </w:r>
      <w: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t> »</w:t>
      </w:r>
    </w:p>
    <w:p>
      <w:pPr>
        <w:spacing w:line="240" w:lineRule="auto"/>
        <w:jc w:val="center"/>
        <w:rPr>
          <w:b/>
          <w:bCs/>
          <w:color w:val="EEECE1" w:themeColor="background2"/>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9D9D9">
                    <w14:tint w14:val="92000"/>
                    <w14:shade w14:val="100000"/>
                    <w14:satMod w14:val="150000"/>
                  </w14:srgbClr>
                </w14:gs>
                <w14:gs w14:pos="49000">
                  <w14:srgbClr w14:val="B7B7B7">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9D9D9">
                    <w14:tint w14:val="92000"/>
                    <w14:shade w14:val="100000"/>
                    <w14:satMod w14:val="150000"/>
                  </w14:srgbClr>
                </w14:gs>
                <w14:gs w14:pos="49000">
                  <w14:srgbClr w14:val="B7B7B7">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pPr>
        <w:spacing w:line="240" w:lineRule="auto"/>
        <w:jc w:val="center"/>
        <w:rPr>
          <w:b/>
          <w:bCs/>
          <w:color w:val="EEECE1" w:themeColor="background2"/>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9D9D9">
                    <w14:tint w14:val="92000"/>
                    <w14:shade w14:val="100000"/>
                    <w14:satMod w14:val="150000"/>
                  </w14:srgbClr>
                </w14:gs>
                <w14:gs w14:pos="49000">
                  <w14:srgbClr w14:val="B7B7B7">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color w:val="EEECE1" w:themeColor="background2"/>
          <w:sz w:val="38"/>
          <w:szCs w:val="3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14:textFill>
            <w14:gradFill>
              <w14:gsLst>
                <w14:gs w14:pos="0">
                  <w14:srgbClr w14:val="D9D9D9">
                    <w14:tint w14:val="92000"/>
                    <w14:shade w14:val="100000"/>
                    <w14:satMod w14:val="150000"/>
                  </w14:srgbClr>
                </w14:gs>
                <w14:gs w14:pos="49000">
                  <w14:srgbClr w14:val="B7B7B7">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
        <w:br w:type="page"/>
      </w:r>
    </w:p>
    <w:p>
      <w:pPr>
        <w:tabs>
          <w:tab w:val="left" w:pos="1851"/>
        </w:tabs>
        <w:spacing w:after="0"/>
        <w:jc w:val="both"/>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 xml:space="preserve">Notification décision de la Commission Fédérale de Recours séance du 18/01/2024 </w:t>
      </w:r>
    </w:p>
    <w:p>
      <w:pPr>
        <w:tabs>
          <w:tab w:val="left" w:pos="1851"/>
        </w:tabs>
        <w:spacing w:after="0"/>
        <w:jc w:val="both"/>
        <w:rPr>
          <w:b/>
          <w:color w:val="000000" w:themeColor="text1"/>
          <w:sz w:val="36"/>
          <w:szCs w:val="36"/>
          <w14:textFill>
            <w14:solidFill>
              <w14:schemeClr w14:val="tx1"/>
            </w14:solidFill>
          </w14:textFill>
        </w:rPr>
      </w:pPr>
    </w:p>
    <w:p>
      <w:pPr>
        <w:tabs>
          <w:tab w:val="left" w:pos="1851"/>
        </w:tabs>
        <w:spacing w:after="0"/>
        <w:jc w:val="both"/>
        <w:rPr>
          <w:b/>
          <w:color w:val="000000" w:themeColor="text1"/>
          <w:sz w:val="36"/>
          <w:szCs w:val="36"/>
          <w14:textFill>
            <w14:solidFill>
              <w14:schemeClr w14:val="tx1"/>
            </w14:solidFill>
          </w14:textFill>
        </w:rPr>
      </w:pPr>
    </w:p>
    <w:p>
      <w:pPr>
        <w:tabs>
          <w:tab w:val="left" w:pos="1851"/>
        </w:tabs>
        <w:spacing w:after="0"/>
        <w:jc w:val="both"/>
        <w:rPr>
          <w:bCs/>
          <w:sz w:val="36"/>
          <w:szCs w:val="36"/>
        </w:rPr>
      </w:pPr>
      <w:r>
        <w:rPr>
          <w:b/>
          <w:color w:val="000000" w:themeColor="text1"/>
          <w:sz w:val="36"/>
          <w:szCs w:val="36"/>
          <w14:textFill>
            <w14:solidFill>
              <w14:schemeClr w14:val="tx1"/>
            </w14:solidFill>
          </w14:textFill>
        </w:rPr>
        <w:t xml:space="preserve">AFFAIRE N° 14 </w:t>
      </w:r>
      <w:r>
        <w:rPr>
          <w:bCs/>
          <w:sz w:val="36"/>
          <w:szCs w:val="36"/>
        </w:rPr>
        <w:t xml:space="preserve">= Recours SKAF (Khemis Meliana)/ FARR Mohamed Président Section Football  </w:t>
      </w:r>
    </w:p>
    <w:p>
      <w:pPr>
        <w:tabs>
          <w:tab w:val="left" w:pos="1851"/>
        </w:tabs>
        <w:spacing w:after="0"/>
        <w:rPr>
          <w:bCs/>
          <w:sz w:val="36"/>
          <w:szCs w:val="36"/>
        </w:rPr>
      </w:pPr>
    </w:p>
    <w:p>
      <w:pPr>
        <w:tabs>
          <w:tab w:val="left" w:pos="1851"/>
        </w:tabs>
        <w:spacing w:after="0"/>
        <w:jc w:val="both"/>
        <w:rPr>
          <w:bCs/>
          <w:sz w:val="36"/>
          <w:szCs w:val="36"/>
        </w:rPr>
      </w:pPr>
      <w:r>
        <w:rPr>
          <w:bCs/>
          <w:sz w:val="36"/>
          <w:szCs w:val="36"/>
        </w:rPr>
        <w:t>La Commission de Recours déclare l’appel recevable en la forme.</w:t>
      </w:r>
    </w:p>
    <w:p>
      <w:pPr>
        <w:tabs>
          <w:tab w:val="left" w:pos="1851"/>
        </w:tabs>
        <w:spacing w:after="0"/>
        <w:jc w:val="both"/>
        <w:rPr>
          <w:bCs/>
          <w:sz w:val="36"/>
          <w:szCs w:val="36"/>
        </w:rPr>
      </w:pPr>
    </w:p>
    <w:p>
      <w:pPr>
        <w:tabs>
          <w:tab w:val="left" w:pos="1851"/>
        </w:tabs>
        <w:spacing w:after="0"/>
        <w:jc w:val="both"/>
        <w:rPr>
          <w:bCs/>
          <w:sz w:val="36"/>
          <w:szCs w:val="36"/>
        </w:rPr>
      </w:pPr>
      <w:r>
        <w:rPr>
          <w:bCs/>
          <w:sz w:val="36"/>
          <w:szCs w:val="36"/>
        </w:rPr>
        <w:t>Confirme la décision prononcée en première instance par la Commission de Discipline de la Ligue Nationale de Football Amateur dans toutes ses dispositions.</w:t>
      </w:r>
    </w:p>
    <w:p>
      <w:pPr>
        <w:rPr>
          <w:b/>
          <w:bCs/>
          <w:sz w:val="26"/>
          <w:szCs w:val="26"/>
          <w:u w:val="single"/>
        </w:rPr>
      </w:pPr>
      <w:r>
        <w:rPr>
          <w:b/>
          <w:bCs/>
          <w:sz w:val="26"/>
          <w:szCs w:val="26"/>
          <w:u w:val="single"/>
        </w:rPr>
        <w:br w:type="page"/>
      </w:r>
    </w:p>
    <w:p>
      <w:pPr>
        <w:rPr>
          <w:b/>
          <w:bCs/>
          <w:sz w:val="26"/>
          <w:szCs w:val="26"/>
        </w:rPr>
      </w:pPr>
      <w:r>
        <w:rPr>
          <w:b/>
          <w:bCs/>
          <w:sz w:val="26"/>
          <w:szCs w:val="26"/>
          <w:u w:val="single"/>
        </w:rPr>
        <w:t>Affaire Administrative</w:t>
      </w:r>
      <w:r>
        <w:rPr>
          <w:b/>
          <w:bCs/>
          <w:sz w:val="26"/>
          <w:szCs w:val="26"/>
        </w:rPr>
        <w:t> : N° 010/2024/Seniors.</w:t>
      </w:r>
    </w:p>
    <w:p>
      <w:pPr>
        <w:rPr>
          <w:b/>
          <w:bCs/>
          <w:sz w:val="26"/>
          <w:szCs w:val="26"/>
        </w:rPr>
      </w:pPr>
      <w:r>
        <w:rPr>
          <w:b/>
          <w:bCs/>
          <w:sz w:val="26"/>
          <w:szCs w:val="26"/>
        </w:rPr>
        <w:t>Rencontre : JSMT  -  WAB du 20/04/2024</w:t>
      </w:r>
    </w:p>
    <w:p>
      <w:pPr>
        <w:rPr>
          <w:b/>
          <w:bCs/>
          <w:sz w:val="26"/>
          <w:szCs w:val="26"/>
          <w:u w:val="single"/>
        </w:rPr>
      </w:pPr>
    </w:p>
    <w:p>
      <w:pPr>
        <w:jc w:val="both"/>
        <w:rPr>
          <w:sz w:val="26"/>
          <w:szCs w:val="26"/>
        </w:rPr>
      </w:pPr>
      <w:r>
        <w:rPr>
          <w:sz w:val="26"/>
          <w:szCs w:val="26"/>
        </w:rPr>
        <w:t>Réserves formulées par le club J.S.M.Tiaret sur la participation du joueur du W.A.Boufarik  suivant :</w:t>
      </w:r>
    </w:p>
    <w:p>
      <w:pPr>
        <w:pStyle w:val="8"/>
        <w:numPr>
          <w:ilvl w:val="0"/>
          <w:numId w:val="1"/>
        </w:numPr>
        <w:ind w:left="360"/>
        <w:rPr>
          <w:sz w:val="26"/>
          <w:szCs w:val="26"/>
        </w:rPr>
      </w:pPr>
      <w:r>
        <w:rPr>
          <w:sz w:val="26"/>
          <w:szCs w:val="26"/>
        </w:rPr>
        <w:t xml:space="preserve">ALLALI Slimane lic 23N02J0902  </w:t>
      </w:r>
    </w:p>
    <w:p>
      <w:pPr>
        <w:rPr>
          <w:sz w:val="26"/>
          <w:szCs w:val="26"/>
        </w:rPr>
      </w:pPr>
      <w:r>
        <w:rPr>
          <w:sz w:val="26"/>
          <w:szCs w:val="26"/>
        </w:rPr>
        <w:t>Qui serait suspendu à la date de la rencontre ;</w:t>
      </w:r>
    </w:p>
    <w:p>
      <w:pPr>
        <w:pStyle w:val="8"/>
        <w:numPr>
          <w:ilvl w:val="0"/>
          <w:numId w:val="2"/>
        </w:numPr>
        <w:rPr>
          <w:b/>
          <w:bCs/>
          <w:sz w:val="26"/>
          <w:szCs w:val="26"/>
          <w:u w:val="single"/>
        </w:rPr>
      </w:pPr>
      <w:r>
        <w:rPr>
          <w:b/>
          <w:bCs/>
          <w:sz w:val="26"/>
          <w:szCs w:val="26"/>
          <w:u w:val="single"/>
        </w:rPr>
        <w:t>Réserves</w:t>
      </w:r>
      <w:r>
        <w:rPr>
          <w:b/>
          <w:bCs/>
          <w:sz w:val="26"/>
          <w:szCs w:val="26"/>
        </w:rPr>
        <w:t xml:space="preserve">  </w:t>
      </w:r>
      <w:r>
        <w:rPr>
          <w:b/>
          <w:bCs/>
          <w:sz w:val="26"/>
          <w:szCs w:val="26"/>
        </w:rPr>
        <w:tab/>
      </w:r>
      <w:r>
        <w:rPr>
          <w:b/>
          <w:bCs/>
          <w:sz w:val="26"/>
          <w:szCs w:val="26"/>
        </w:rPr>
        <w:t xml:space="preserve">: </w:t>
      </w:r>
      <w:r>
        <w:rPr>
          <w:b/>
          <w:bCs/>
          <w:sz w:val="26"/>
          <w:szCs w:val="26"/>
          <w:u w:val="single"/>
        </w:rPr>
        <w:t xml:space="preserve">Irrecevables insuffisant motivée </w:t>
      </w:r>
    </w:p>
    <w:p>
      <w:pPr>
        <w:pStyle w:val="8"/>
        <w:spacing w:after="200" w:line="276" w:lineRule="auto"/>
        <w:rPr>
          <w:sz w:val="26"/>
          <w:szCs w:val="26"/>
        </w:rPr>
      </w:pPr>
      <w:r>
        <w:rPr>
          <w:sz w:val="26"/>
          <w:szCs w:val="26"/>
        </w:rPr>
        <w:tab/>
      </w:r>
      <w:r>
        <w:rPr>
          <w:sz w:val="26"/>
          <w:szCs w:val="26"/>
        </w:rPr>
        <w:t xml:space="preserve"> </w:t>
      </w:r>
    </w:p>
    <w:p>
      <w:pPr>
        <w:jc w:val="center"/>
        <w:rPr>
          <w:b/>
          <w:bCs/>
          <w:sz w:val="26"/>
          <w:szCs w:val="26"/>
        </w:rPr>
      </w:pPr>
      <w:r>
        <w:rPr>
          <w:b/>
          <w:bCs/>
          <w:sz w:val="26"/>
          <w:szCs w:val="26"/>
        </w:rPr>
        <w:t>Par ces motifs, la Commission Décide :</w:t>
      </w:r>
    </w:p>
    <w:p>
      <w:pPr>
        <w:jc w:val="center"/>
        <w:rPr>
          <w:b/>
          <w:bCs/>
          <w:sz w:val="24"/>
          <w:szCs w:val="24"/>
        </w:rPr>
      </w:pPr>
      <w:r>
        <w:rPr>
          <w:b/>
          <w:bCs/>
          <w:sz w:val="24"/>
          <w:szCs w:val="24"/>
        </w:rPr>
        <w:t>(Articles 85 et 86 du Règlement des Championnats de Football Amateur)</w:t>
      </w:r>
    </w:p>
    <w:p>
      <w:pPr>
        <w:jc w:val="center"/>
        <w:rPr>
          <w:b/>
          <w:bCs/>
          <w:color w:val="FF0000"/>
          <w:sz w:val="28"/>
          <w:szCs w:val="28"/>
          <w:u w:val="single"/>
        </w:rPr>
      </w:pPr>
      <w:r>
        <w:rPr>
          <w:b/>
          <w:bCs/>
          <w:color w:val="FF0000"/>
          <w:sz w:val="28"/>
          <w:szCs w:val="28"/>
          <w:u w:val="single"/>
        </w:rPr>
        <w:t>Match homologué en son résultat</w:t>
      </w:r>
    </w:p>
    <w:p>
      <w:pPr>
        <w:rPr>
          <w:b/>
          <w:bCs/>
          <w:sz w:val="10"/>
          <w:szCs w:val="10"/>
        </w:rPr>
      </w:pPr>
    </w:p>
    <w:p>
      <w:pPr>
        <w:ind w:firstLine="708"/>
        <w:rPr>
          <w:b/>
          <w:bCs/>
          <w:sz w:val="10"/>
          <w:szCs w:val="10"/>
        </w:rPr>
      </w:pPr>
      <w:r>
        <w:rPr>
          <w:b/>
          <w:bCs/>
          <w:sz w:val="26"/>
          <w:szCs w:val="26"/>
          <w:u w:val="single"/>
        </w:rPr>
        <w:t>Au fond</w:t>
      </w:r>
      <w:r>
        <w:rPr>
          <w:b/>
          <w:bCs/>
          <w:sz w:val="26"/>
          <w:szCs w:val="26"/>
        </w:rPr>
        <w:t xml:space="preserve">    </w:t>
      </w:r>
      <w:r>
        <w:rPr>
          <w:b/>
          <w:bCs/>
          <w:sz w:val="26"/>
          <w:szCs w:val="26"/>
          <w:u w:val="single"/>
        </w:rPr>
        <w:t>: Recevable</w:t>
      </w:r>
      <w:r>
        <w:rPr>
          <w:sz w:val="26"/>
          <w:szCs w:val="26"/>
        </w:rPr>
        <w:t xml:space="preserve"> </w:t>
      </w:r>
    </w:p>
    <w:p>
      <w:pPr>
        <w:jc w:val="both"/>
        <w:rPr>
          <w:sz w:val="26"/>
          <w:szCs w:val="26"/>
        </w:rPr>
      </w:pPr>
      <w:r>
        <w:rPr>
          <w:b/>
          <w:bCs/>
          <w:sz w:val="26"/>
          <w:szCs w:val="26"/>
        </w:rPr>
        <w:t xml:space="preserve">Attendu : </w:t>
      </w:r>
      <w:r>
        <w:rPr>
          <w:sz w:val="26"/>
          <w:szCs w:val="26"/>
        </w:rPr>
        <w:t>Que l’irrecevabilité des réserves introduites par le J.S.M.Tiaret devenu sans objet, la Commission de Discipline se doit de pencher sur l’existence ou non de l’infraction à la réglementation sportive ;</w:t>
      </w:r>
    </w:p>
    <w:p>
      <w:pPr>
        <w:rPr>
          <w:b/>
          <w:bCs/>
          <w:sz w:val="26"/>
          <w:szCs w:val="26"/>
          <w:u w:val="single"/>
        </w:rPr>
      </w:pPr>
      <w:r>
        <w:rPr>
          <w:b/>
          <w:bCs/>
          <w:sz w:val="26"/>
          <w:szCs w:val="26"/>
          <w:u w:val="single"/>
        </w:rPr>
        <w:t>SUBSIDIAIREMENT</w:t>
      </w:r>
    </w:p>
    <w:p>
      <w:pPr>
        <w:jc w:val="both"/>
        <w:rPr>
          <w:sz w:val="26"/>
          <w:szCs w:val="26"/>
        </w:rPr>
      </w:pPr>
      <w:r>
        <w:rPr>
          <w:b/>
          <w:bCs/>
          <w:sz w:val="26"/>
          <w:szCs w:val="26"/>
        </w:rPr>
        <w:t>Attendu :</w:t>
      </w:r>
      <w:r>
        <w:rPr>
          <w:sz w:val="26"/>
          <w:szCs w:val="26"/>
        </w:rPr>
        <w:t xml:space="preserve"> Que le joueur ALLALI Slimane lic 23N02J0902 (WABoufarik) a écopé deux (02) matchs de suspensions dont un (01) match avec sursis lors de la rencontre WAB – CBBéni Slimane du 16 Déc. 2023 (5</w:t>
      </w:r>
      <w:r>
        <w:rPr>
          <w:sz w:val="26"/>
          <w:szCs w:val="26"/>
          <w:vertAlign w:val="superscript"/>
        </w:rPr>
        <w:t>ème</w:t>
      </w:r>
      <w:r>
        <w:rPr>
          <w:sz w:val="26"/>
          <w:szCs w:val="26"/>
        </w:rPr>
        <w:t xml:space="preserve"> Tour Coupe d’Algérie « Régionale Blida ») (Seniors) Saison 2023/2024 ;</w:t>
      </w:r>
    </w:p>
    <w:p>
      <w:pPr>
        <w:jc w:val="both"/>
        <w:rPr>
          <w:sz w:val="26"/>
          <w:szCs w:val="26"/>
        </w:rPr>
      </w:pPr>
    </w:p>
    <w:p>
      <w:pPr>
        <w:jc w:val="both"/>
        <w:rPr>
          <w:sz w:val="26"/>
          <w:szCs w:val="26"/>
        </w:rPr>
      </w:pPr>
      <w:r>
        <w:rPr>
          <w:b/>
          <w:bCs/>
          <w:sz w:val="26"/>
          <w:szCs w:val="26"/>
        </w:rPr>
        <w:t>Attendu :</w:t>
      </w:r>
      <w:r>
        <w:rPr>
          <w:sz w:val="26"/>
          <w:szCs w:val="26"/>
        </w:rPr>
        <w:t xml:space="preserve"> Que le joueur ALLALI Slimane lic 23N02J0902 (WABoufarik) s’est abstenu de participée à la rencontre suivante ;  </w:t>
      </w:r>
    </w:p>
    <w:p>
      <w:pPr>
        <w:pStyle w:val="8"/>
        <w:numPr>
          <w:ilvl w:val="0"/>
          <w:numId w:val="3"/>
        </w:numPr>
        <w:spacing w:after="200" w:line="276" w:lineRule="auto"/>
        <w:rPr>
          <w:sz w:val="24"/>
          <w:szCs w:val="24"/>
        </w:rPr>
      </w:pPr>
      <w:r>
        <w:rPr>
          <w:sz w:val="24"/>
          <w:szCs w:val="24"/>
        </w:rPr>
        <w:t>SKAF  – WAB du 30-12-2023 (Seniors)  (09ème journée)</w:t>
      </w:r>
    </w:p>
    <w:p>
      <w:pPr>
        <w:rPr>
          <w:b/>
          <w:bCs/>
          <w:sz w:val="26"/>
          <w:szCs w:val="26"/>
        </w:rPr>
      </w:pPr>
      <w:r>
        <w:rPr>
          <w:b/>
          <w:bCs/>
          <w:sz w:val="26"/>
          <w:szCs w:val="26"/>
        </w:rPr>
        <w:t>De ce fait le Joueur est régulièrement qualifié pour participer à cette rencontre</w:t>
      </w:r>
    </w:p>
    <w:p>
      <w:pPr>
        <w:rPr>
          <w:b/>
          <w:sz w:val="40"/>
          <w:szCs w:val="40"/>
          <w:u w:val="single"/>
        </w:rPr>
      </w:pPr>
    </w:p>
    <w:p>
      <w:pPr>
        <w:jc w:val="center"/>
        <w:rPr>
          <w:b/>
          <w:sz w:val="40"/>
          <w:szCs w:val="40"/>
          <w:u w:val="single"/>
        </w:rPr>
      </w:pPr>
      <w:r>
        <w:rPr>
          <w:b/>
          <w:sz w:val="40"/>
          <w:szCs w:val="40"/>
          <w:u w:val="single"/>
        </w:rPr>
        <w:t>GROUPE :   CENTRE    EST   (SENIORS)</w:t>
      </w:r>
    </w:p>
    <w:p>
      <w:pPr>
        <w:spacing w:after="0"/>
        <w:rPr>
          <w:b/>
          <w:sz w:val="32"/>
          <w:szCs w:val="32"/>
          <w:highlight w:val="yellow"/>
          <w:u w:val="single"/>
        </w:rPr>
      </w:pPr>
    </w:p>
    <w:p>
      <w:pPr>
        <w:spacing w:after="0"/>
        <w:rPr>
          <w:bCs/>
          <w:sz w:val="28"/>
          <w:szCs w:val="28"/>
        </w:rPr>
      </w:pPr>
      <w:r>
        <w:rPr>
          <w:b/>
          <w:sz w:val="32"/>
          <w:szCs w:val="32"/>
          <w:highlight w:val="yellow"/>
          <w:u w:val="single"/>
        </w:rPr>
        <w:t xml:space="preserve">REPRISE </w:t>
      </w:r>
      <w:r>
        <w:rPr>
          <w:b/>
          <w:sz w:val="32"/>
          <w:szCs w:val="32"/>
          <w:u w:val="single"/>
        </w:rPr>
        <w:t>AFFAIRE N° 336</w:t>
      </w:r>
      <w:r>
        <w:rPr>
          <w:bCs/>
          <w:sz w:val="28"/>
          <w:szCs w:val="28"/>
        </w:rPr>
        <w:t xml:space="preserve"> = Match JSBM – USMAn </w:t>
      </w:r>
      <w:r>
        <w:rPr>
          <w:bCs/>
          <w:sz w:val="28"/>
          <w:szCs w:val="28"/>
          <w:highlight w:val="yellow"/>
        </w:rPr>
        <w:t>du 23/04/2024</w:t>
      </w:r>
    </w:p>
    <w:p>
      <w:pPr>
        <w:spacing w:after="0"/>
        <w:ind w:left="2832"/>
        <w:rPr>
          <w:bCs/>
          <w:sz w:val="24"/>
          <w:szCs w:val="24"/>
        </w:rPr>
      </w:pPr>
      <w:r>
        <w:t xml:space="preserve"> </w:t>
      </w: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
          <w:sz w:val="24"/>
          <w:szCs w:val="24"/>
        </w:rPr>
      </w:pPr>
      <w:r>
        <w:rPr>
          <w:sz w:val="24"/>
          <w:szCs w:val="24"/>
        </w:rPr>
        <w:t xml:space="preserve">SEMAHI Khalil lic 23N02J2985 (USMAn) </w:t>
      </w:r>
      <w:r>
        <w:rPr>
          <w:b/>
          <w:sz w:val="24"/>
          <w:szCs w:val="24"/>
        </w:rPr>
        <w:t>01 match de suspension ferme pour cumul d’Avertissements (Art 103)</w:t>
      </w:r>
    </w:p>
    <w:p>
      <w:pPr>
        <w:spacing w:after="0"/>
        <w:ind w:right="-283"/>
        <w:rPr>
          <w:sz w:val="24"/>
          <w:szCs w:val="24"/>
        </w:rPr>
      </w:pPr>
      <w:r>
        <w:rPr>
          <w:sz w:val="24"/>
          <w:szCs w:val="24"/>
        </w:rPr>
        <w:t>EL MAMMERI Billel lic 23N02J2938 (JSBM) Avertissement (CAS)</w:t>
      </w:r>
    </w:p>
    <w:p>
      <w:pPr>
        <w:spacing w:after="0"/>
        <w:ind w:right="-283"/>
        <w:rPr>
          <w:sz w:val="24"/>
          <w:szCs w:val="24"/>
        </w:rPr>
      </w:pPr>
      <w:r>
        <w:rPr>
          <w:sz w:val="24"/>
          <w:szCs w:val="24"/>
        </w:rPr>
        <w:t>BOUZIDI Ala Seyf lic 23N02J1058 (JSBM) Avertissement (CAS)</w:t>
      </w:r>
    </w:p>
    <w:p>
      <w:pPr>
        <w:tabs>
          <w:tab w:val="left" w:pos="3018"/>
        </w:tabs>
        <w:spacing w:after="0"/>
        <w:jc w:val="both"/>
        <w:rPr>
          <w:b/>
          <w:sz w:val="24"/>
          <w:szCs w:val="24"/>
        </w:rPr>
      </w:pPr>
      <w:r>
        <w:rPr>
          <w:sz w:val="24"/>
          <w:szCs w:val="24"/>
        </w:rPr>
        <w:t xml:space="preserve">BOUGUEDERA Toufik lic 23N02J2913 (JSBM) </w:t>
      </w:r>
      <w:r>
        <w:rPr>
          <w:b/>
          <w:sz w:val="24"/>
          <w:szCs w:val="24"/>
        </w:rPr>
        <w:t>Avertissement non comptabilisé + 50.000 DA d’Amende pour contestation de décision (circulaire N° 002 de la FAF  du 09/11/2023)</w:t>
      </w:r>
    </w:p>
    <w:p>
      <w:pPr>
        <w:spacing w:after="0"/>
        <w:ind w:right="-283"/>
        <w:rPr>
          <w:sz w:val="24"/>
          <w:szCs w:val="24"/>
        </w:rPr>
      </w:pPr>
    </w:p>
    <w:p>
      <w:pPr>
        <w:tabs>
          <w:tab w:val="left" w:pos="3018"/>
        </w:tabs>
        <w:spacing w:after="0"/>
        <w:rPr>
          <w:bCs/>
          <w:sz w:val="28"/>
          <w:szCs w:val="28"/>
        </w:rPr>
      </w:pPr>
      <w:r>
        <w:rPr>
          <w:b/>
          <w:sz w:val="32"/>
          <w:szCs w:val="32"/>
          <w:u w:val="single"/>
        </w:rPr>
        <w:t>AFFAIRE N° 353</w:t>
      </w:r>
      <w:r>
        <w:rPr>
          <w:bCs/>
          <w:sz w:val="28"/>
          <w:szCs w:val="28"/>
        </w:rPr>
        <w:t xml:space="preserve"> = Match  IRBO – CAB du 19/04/2024 </w:t>
      </w:r>
      <w:r>
        <w:rPr>
          <w:bCs/>
          <w:sz w:val="24"/>
          <w:szCs w:val="24"/>
        </w:rPr>
        <w:t xml:space="preserve"> </w:t>
      </w:r>
    </w:p>
    <w:p>
      <w:pPr>
        <w:tabs>
          <w:tab w:val="left" w:pos="3018"/>
        </w:tabs>
        <w:spacing w:after="0"/>
        <w:rPr>
          <w:bCs/>
          <w:sz w:val="24"/>
          <w:szCs w:val="24"/>
        </w:rPr>
      </w:pPr>
      <w:r>
        <w:rPr>
          <w:bCs/>
          <w:sz w:val="24"/>
          <w:szCs w:val="24"/>
        </w:rPr>
        <w:tab/>
      </w:r>
      <w:r>
        <w:rPr>
          <w:bCs/>
          <w:sz w:val="24"/>
          <w:szCs w:val="24"/>
        </w:rPr>
        <w:t>- Après étude de la feuille de match</w:t>
      </w:r>
    </w:p>
    <w:p>
      <w:pPr>
        <w:tabs>
          <w:tab w:val="left" w:pos="3018"/>
        </w:tabs>
        <w:spacing w:after="0"/>
        <w:rPr>
          <w:bCs/>
          <w:sz w:val="24"/>
          <w:szCs w:val="24"/>
        </w:rPr>
      </w:pPr>
      <w:r>
        <w:rPr>
          <w:bCs/>
          <w:sz w:val="24"/>
          <w:szCs w:val="24"/>
        </w:rPr>
        <w:tab/>
      </w:r>
      <w:r>
        <w:rPr>
          <w:bCs/>
          <w:sz w:val="24"/>
          <w:szCs w:val="24"/>
        </w:rPr>
        <w:t>- Après lecture des rapports des Officiels de match</w:t>
      </w:r>
    </w:p>
    <w:p>
      <w:pPr>
        <w:spacing w:after="0"/>
        <w:jc w:val="center"/>
        <w:rPr>
          <w:b/>
          <w:sz w:val="24"/>
          <w:szCs w:val="24"/>
          <w:u w:val="single"/>
        </w:rPr>
      </w:pPr>
      <w:r>
        <w:rPr>
          <w:b/>
          <w:sz w:val="24"/>
          <w:szCs w:val="24"/>
          <w:u w:val="single"/>
        </w:rPr>
        <w:t>La Commission décide</w:t>
      </w:r>
    </w:p>
    <w:p>
      <w:pPr>
        <w:tabs>
          <w:tab w:val="left" w:pos="3018"/>
        </w:tabs>
        <w:spacing w:after="0"/>
        <w:rPr>
          <w:bCs/>
          <w:sz w:val="16"/>
          <w:szCs w:val="16"/>
        </w:rPr>
      </w:pPr>
    </w:p>
    <w:p>
      <w:pPr>
        <w:tabs>
          <w:tab w:val="left" w:pos="3018"/>
        </w:tabs>
        <w:spacing w:after="0"/>
        <w:jc w:val="center"/>
        <w:rPr>
          <w:b/>
          <w:sz w:val="32"/>
          <w:szCs w:val="32"/>
          <w:u w:val="single"/>
        </w:rPr>
      </w:pPr>
      <w:r>
        <w:rPr>
          <w:b/>
          <w:sz w:val="32"/>
          <w:szCs w:val="32"/>
          <w:u w:val="single"/>
        </w:rPr>
        <w:t>R.A.S</w:t>
      </w:r>
    </w:p>
    <w:p>
      <w:pPr>
        <w:tabs>
          <w:tab w:val="left" w:pos="3018"/>
        </w:tabs>
        <w:spacing w:after="0"/>
        <w:rPr>
          <w:bCs/>
          <w:sz w:val="16"/>
          <w:szCs w:val="16"/>
        </w:rPr>
      </w:pPr>
    </w:p>
    <w:p>
      <w:pPr>
        <w:spacing w:after="0"/>
        <w:rPr>
          <w:bCs/>
          <w:sz w:val="28"/>
          <w:szCs w:val="28"/>
        </w:rPr>
      </w:pPr>
      <w:r>
        <w:rPr>
          <w:b/>
          <w:sz w:val="32"/>
          <w:szCs w:val="32"/>
          <w:u w:val="single"/>
        </w:rPr>
        <w:t>AFFAIRE N° 354</w:t>
      </w:r>
      <w:r>
        <w:rPr>
          <w:bCs/>
          <w:sz w:val="28"/>
          <w:szCs w:val="28"/>
        </w:rPr>
        <w:t xml:space="preserve"> = Match  MCEE – USMAn du 19/04/2024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GOUMIDI Salah Chihab lic 23N02J1198 (MCEE) Avertissement (CAS)</w:t>
      </w:r>
    </w:p>
    <w:p>
      <w:pPr>
        <w:spacing w:after="0"/>
        <w:rPr>
          <w:bCs/>
          <w:sz w:val="24"/>
          <w:szCs w:val="24"/>
        </w:rPr>
      </w:pPr>
      <w:r>
        <w:rPr>
          <w:bCs/>
          <w:sz w:val="24"/>
          <w:szCs w:val="24"/>
        </w:rPr>
        <w:t>HAMAIDIA Mohamed Amine lic 23N02J1648 (MCEE) Avertissement (CAS)</w:t>
      </w:r>
    </w:p>
    <w:p>
      <w:pPr>
        <w:spacing w:after="0"/>
        <w:rPr>
          <w:bCs/>
          <w:sz w:val="24"/>
          <w:szCs w:val="24"/>
        </w:rPr>
      </w:pPr>
      <w:r>
        <w:rPr>
          <w:bCs/>
          <w:sz w:val="24"/>
          <w:szCs w:val="24"/>
        </w:rPr>
        <w:t>AGGOUNE Walid lic 23N02J2762 (MCEE) Avertissement (CAS)</w:t>
      </w:r>
    </w:p>
    <w:p>
      <w:pPr>
        <w:spacing w:after="0"/>
        <w:rPr>
          <w:bCs/>
          <w:sz w:val="24"/>
          <w:szCs w:val="24"/>
        </w:rPr>
      </w:pPr>
      <w:r>
        <w:rPr>
          <w:bCs/>
          <w:sz w:val="24"/>
          <w:szCs w:val="24"/>
        </w:rPr>
        <w:t>GADI Yasser lic 23N02J2767 (MCEE) Avertissement (CAS)</w:t>
      </w:r>
    </w:p>
    <w:p>
      <w:pPr>
        <w:spacing w:after="0"/>
        <w:rPr>
          <w:bCs/>
          <w:sz w:val="24"/>
          <w:szCs w:val="24"/>
        </w:rPr>
      </w:pPr>
      <w:r>
        <w:rPr>
          <w:bCs/>
          <w:sz w:val="24"/>
          <w:szCs w:val="24"/>
        </w:rPr>
        <w:t>DERNOUN Merouane lic 23N02J0839 (MCEE) Avertissement (CAS)</w:t>
      </w:r>
    </w:p>
    <w:p>
      <w:pPr>
        <w:spacing w:after="0"/>
        <w:rPr>
          <w:bCs/>
          <w:sz w:val="24"/>
          <w:szCs w:val="24"/>
        </w:rPr>
      </w:pPr>
      <w:r>
        <w:rPr>
          <w:bCs/>
          <w:sz w:val="24"/>
          <w:szCs w:val="24"/>
        </w:rPr>
        <w:t>KIHOUL Ouassim lic 23N02J0833 (MCEE) Avertissement (CAS)</w:t>
      </w:r>
    </w:p>
    <w:p>
      <w:pPr>
        <w:tabs>
          <w:tab w:val="left" w:pos="3018"/>
        </w:tabs>
        <w:spacing w:after="0"/>
        <w:jc w:val="both"/>
        <w:rPr>
          <w:b/>
          <w:sz w:val="24"/>
          <w:szCs w:val="24"/>
        </w:rPr>
      </w:pPr>
      <w:r>
        <w:rPr>
          <w:b/>
          <w:sz w:val="24"/>
          <w:szCs w:val="24"/>
        </w:rPr>
        <w:t xml:space="preserve">10.000 DA d’Amende au </w:t>
      </w:r>
      <w:r>
        <w:rPr>
          <w:b/>
          <w:sz w:val="24"/>
          <w:szCs w:val="24"/>
          <w:u w:val="single"/>
        </w:rPr>
        <w:t>M.C.E.Eulma</w:t>
      </w:r>
      <w:r>
        <w:rPr>
          <w:b/>
          <w:sz w:val="24"/>
          <w:szCs w:val="24"/>
        </w:rPr>
        <w:t xml:space="preserve"> pour conduite incorrecte de l’équipe (Art 130)</w:t>
      </w:r>
    </w:p>
    <w:p>
      <w:pPr>
        <w:spacing w:after="0"/>
        <w:rPr>
          <w:bCs/>
          <w:sz w:val="24"/>
          <w:szCs w:val="24"/>
        </w:rPr>
      </w:pPr>
      <w:r>
        <w:rPr>
          <w:bCs/>
          <w:sz w:val="24"/>
          <w:szCs w:val="24"/>
        </w:rPr>
        <w:t>BEDDIIAF Abdenour lic 23N02J1160 (USMAn) Avertissement (CAS)</w:t>
      </w:r>
    </w:p>
    <w:p>
      <w:pPr>
        <w:spacing w:after="0"/>
        <w:rPr>
          <w:bCs/>
          <w:sz w:val="24"/>
          <w:szCs w:val="24"/>
        </w:rPr>
      </w:pPr>
      <w:r>
        <w:rPr>
          <w:bCs/>
          <w:sz w:val="24"/>
          <w:szCs w:val="24"/>
        </w:rPr>
        <w:t>HAREZ Aimen lic 23N02J1127 (USMAn) Avertissement (CAS)</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M.C.El-Eulma</w:t>
      </w:r>
      <w:r>
        <w:rPr>
          <w:b/>
          <w:sz w:val="24"/>
          <w:szCs w:val="24"/>
        </w:rPr>
        <w:t xml:space="preserve"> pour  absence de l’entraineur                           à cette rencontre (Art 26 alinéa 9) dispositions réglementaires relatives aux compétitions de football de la Ligue 2 (Saison 2023/2024)</w:t>
      </w:r>
    </w:p>
    <w:p>
      <w:pPr>
        <w:spacing w:after="0"/>
        <w:rPr>
          <w:bCs/>
          <w:sz w:val="24"/>
          <w:szCs w:val="24"/>
        </w:rPr>
      </w:pPr>
    </w:p>
    <w:p>
      <w:pPr>
        <w:spacing w:after="0"/>
        <w:ind w:right="-283"/>
        <w:jc w:val="both"/>
        <w:rPr>
          <w:b/>
          <w:sz w:val="32"/>
          <w:szCs w:val="32"/>
          <w:u w:val="single"/>
        </w:rPr>
      </w:pPr>
    </w:p>
    <w:p>
      <w:pPr>
        <w:spacing w:after="0"/>
        <w:ind w:right="-283"/>
        <w:jc w:val="both"/>
        <w:rPr>
          <w:bCs/>
          <w:sz w:val="28"/>
          <w:szCs w:val="28"/>
        </w:rPr>
      </w:pPr>
      <w:r>
        <w:rPr>
          <w:b/>
          <w:sz w:val="32"/>
          <w:szCs w:val="32"/>
          <w:u w:val="single"/>
        </w:rPr>
        <w:t>AFFAIRE N° 355</w:t>
      </w:r>
      <w:r>
        <w:rPr>
          <w:bCs/>
          <w:sz w:val="28"/>
          <w:szCs w:val="28"/>
        </w:rPr>
        <w:t xml:space="preserve"> = Match MOC – O.Magrane du 19/04/2024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BENSAHLI Ouail lic 23N02J2677 (MOC) Avertissement (CAS)</w:t>
      </w:r>
    </w:p>
    <w:p>
      <w:pPr>
        <w:spacing w:after="0"/>
        <w:rPr>
          <w:bCs/>
          <w:sz w:val="24"/>
          <w:szCs w:val="24"/>
        </w:rPr>
      </w:pPr>
      <w:r>
        <w:rPr>
          <w:bCs/>
          <w:sz w:val="24"/>
          <w:szCs w:val="24"/>
        </w:rPr>
        <w:t>CHELALI Noui lic 23N02J2989 (O.Magrane) Avertissement (J/D)</w:t>
      </w:r>
    </w:p>
    <w:p>
      <w:pPr>
        <w:spacing w:after="0"/>
        <w:rPr>
          <w:bCs/>
          <w:sz w:val="24"/>
          <w:szCs w:val="24"/>
        </w:rPr>
      </w:pPr>
      <w:r>
        <w:rPr>
          <w:bCs/>
          <w:sz w:val="24"/>
          <w:szCs w:val="24"/>
        </w:rPr>
        <w:t>GASMI Tayeb lic 23N02J0046 (O.Magrane) Avertissement (CAS)</w:t>
      </w:r>
    </w:p>
    <w:p>
      <w:pPr>
        <w:spacing w:after="0"/>
        <w:rPr>
          <w:bCs/>
          <w:sz w:val="24"/>
          <w:szCs w:val="24"/>
        </w:rPr>
      </w:pPr>
      <w:r>
        <w:rPr>
          <w:bCs/>
          <w:sz w:val="24"/>
          <w:szCs w:val="24"/>
        </w:rPr>
        <w:t>LALAOUI Noufel lic 23N02J0062 (O.Magrane) Avertissement (J/D)</w:t>
      </w:r>
    </w:p>
    <w:p>
      <w:pPr>
        <w:spacing w:after="0"/>
        <w:rPr>
          <w:bCs/>
          <w:sz w:val="24"/>
          <w:szCs w:val="24"/>
        </w:rPr>
      </w:pPr>
      <w:r>
        <w:rPr>
          <w:bCs/>
          <w:sz w:val="24"/>
          <w:szCs w:val="24"/>
        </w:rPr>
        <w:t>MESSIKH Mohamed Amine lic 23N02J0050 (O.Magrane) Avertissement (CAS)</w:t>
      </w:r>
    </w:p>
    <w:p>
      <w:pPr>
        <w:spacing w:after="0"/>
        <w:rPr>
          <w:bCs/>
          <w:sz w:val="24"/>
          <w:szCs w:val="24"/>
        </w:rPr>
      </w:pPr>
      <w:r>
        <w:rPr>
          <w:bCs/>
          <w:sz w:val="24"/>
          <w:szCs w:val="24"/>
        </w:rPr>
        <w:t>MOUSSAOUI Mohamed Laid lic 23N02J0066 (O.Magrane) Avertissement (J/D)</w:t>
      </w:r>
    </w:p>
    <w:p>
      <w:pPr>
        <w:tabs>
          <w:tab w:val="left" w:pos="3018"/>
        </w:tabs>
        <w:spacing w:after="0"/>
        <w:jc w:val="both"/>
        <w:rPr>
          <w:b/>
          <w:sz w:val="24"/>
          <w:szCs w:val="24"/>
        </w:rPr>
      </w:pPr>
      <w:r>
        <w:rPr>
          <w:b/>
          <w:sz w:val="24"/>
          <w:szCs w:val="24"/>
        </w:rPr>
        <w:t>10.000 DA d’Amende à l’O</w:t>
      </w:r>
      <w:r>
        <w:rPr>
          <w:b/>
          <w:sz w:val="24"/>
          <w:szCs w:val="24"/>
          <w:u w:val="single"/>
        </w:rPr>
        <w:t>.Magrane</w:t>
      </w:r>
      <w:r>
        <w:rPr>
          <w:b/>
          <w:sz w:val="24"/>
          <w:szCs w:val="24"/>
        </w:rPr>
        <w:t xml:space="preserve"> pour conduite incorrecte de l’équipe (Art 130)</w:t>
      </w:r>
    </w:p>
    <w:p>
      <w:pPr>
        <w:spacing w:after="0"/>
        <w:jc w:val="center"/>
        <w:rPr>
          <w:bCs/>
          <w:sz w:val="18"/>
          <w:szCs w:val="18"/>
        </w:rPr>
      </w:pPr>
    </w:p>
    <w:p>
      <w:pPr>
        <w:spacing w:after="0"/>
        <w:rPr>
          <w:bCs/>
          <w:sz w:val="24"/>
          <w:szCs w:val="24"/>
        </w:rPr>
      </w:pPr>
      <w:r>
        <w:rPr>
          <w:b/>
          <w:sz w:val="32"/>
          <w:szCs w:val="32"/>
          <w:u w:val="single"/>
        </w:rPr>
        <w:t>AFFAIRE N° 356</w:t>
      </w:r>
      <w:r>
        <w:rPr>
          <w:bCs/>
          <w:sz w:val="28"/>
          <w:szCs w:val="28"/>
        </w:rPr>
        <w:t xml:space="preserve"> = Match  NRBT – JSBM du 19/04/2024 </w:t>
      </w:r>
      <w:r>
        <w:rPr>
          <w:bCs/>
          <w:sz w:val="24"/>
          <w:szCs w:val="24"/>
        </w:rPr>
        <w:t xml:space="preserve"> </w:t>
      </w:r>
    </w:p>
    <w:p>
      <w:pPr>
        <w:tabs>
          <w:tab w:val="left" w:pos="3018"/>
        </w:tabs>
        <w:spacing w:after="0"/>
        <w:rPr>
          <w:bCs/>
          <w:sz w:val="24"/>
          <w:szCs w:val="24"/>
        </w:rPr>
      </w:pPr>
      <w:r>
        <w:rPr>
          <w:bCs/>
          <w:sz w:val="24"/>
          <w:szCs w:val="24"/>
        </w:rPr>
        <w:tab/>
      </w:r>
      <w:r>
        <w:rPr>
          <w:bCs/>
          <w:sz w:val="24"/>
          <w:szCs w:val="24"/>
        </w:rPr>
        <w:t>- Après étude de la feuille de match</w:t>
      </w:r>
    </w:p>
    <w:p>
      <w:pPr>
        <w:tabs>
          <w:tab w:val="left" w:pos="3018"/>
        </w:tabs>
        <w:spacing w:after="0"/>
        <w:ind w:left="2832"/>
        <w:rPr>
          <w:bCs/>
          <w:sz w:val="24"/>
          <w:szCs w:val="24"/>
        </w:rPr>
      </w:pPr>
      <w:r>
        <w:rPr>
          <w:bCs/>
          <w:sz w:val="24"/>
          <w:szCs w:val="24"/>
        </w:rPr>
        <w:tab/>
      </w: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line="240" w:lineRule="auto"/>
        <w:rPr>
          <w:bCs/>
          <w:sz w:val="24"/>
          <w:szCs w:val="24"/>
        </w:rPr>
      </w:pPr>
      <w:r>
        <w:rPr>
          <w:bCs/>
          <w:sz w:val="24"/>
          <w:szCs w:val="24"/>
        </w:rPr>
        <w:t>MEHARZI Houssem lic 23N02J2902 (NRBT) Avertissement (J/D)</w:t>
      </w:r>
    </w:p>
    <w:p>
      <w:pPr>
        <w:spacing w:after="0" w:line="240" w:lineRule="auto"/>
        <w:rPr>
          <w:bCs/>
          <w:sz w:val="24"/>
          <w:szCs w:val="24"/>
        </w:rPr>
      </w:pPr>
      <w:r>
        <w:rPr>
          <w:bCs/>
          <w:sz w:val="24"/>
          <w:szCs w:val="24"/>
        </w:rPr>
        <w:t>FERHAT Ayoub lic 23N02J0285 (NRBT) Avertissement (CAS)</w:t>
      </w:r>
    </w:p>
    <w:p>
      <w:pPr>
        <w:spacing w:after="0" w:line="240" w:lineRule="auto"/>
        <w:rPr>
          <w:bCs/>
          <w:sz w:val="24"/>
          <w:szCs w:val="24"/>
        </w:rPr>
      </w:pPr>
      <w:r>
        <w:rPr>
          <w:bCs/>
          <w:sz w:val="24"/>
          <w:szCs w:val="24"/>
        </w:rPr>
        <w:t>SEGHIR Ghazali lic 23N02J0266 (NRBT) Avertissement (CAS)</w:t>
      </w:r>
    </w:p>
    <w:p>
      <w:pPr>
        <w:spacing w:after="0" w:line="240" w:lineRule="auto"/>
        <w:rPr>
          <w:bCs/>
          <w:sz w:val="24"/>
          <w:szCs w:val="24"/>
        </w:rPr>
      </w:pPr>
      <w:r>
        <w:rPr>
          <w:bCs/>
          <w:sz w:val="24"/>
          <w:szCs w:val="24"/>
        </w:rPr>
        <w:t>DAMIR Billel lic 23N02J1069 (JSBM) Avertissement (CAS)</w:t>
      </w:r>
    </w:p>
    <w:p>
      <w:pPr>
        <w:spacing w:after="0"/>
        <w:jc w:val="both"/>
        <w:rPr>
          <w:b/>
          <w:sz w:val="24"/>
          <w:szCs w:val="24"/>
        </w:rPr>
      </w:pPr>
      <w:r>
        <w:rPr>
          <w:b/>
          <w:sz w:val="24"/>
          <w:szCs w:val="24"/>
        </w:rPr>
        <w:t xml:space="preserve">20.000 DA d’Amende au </w:t>
      </w:r>
      <w:r>
        <w:rPr>
          <w:b/>
          <w:sz w:val="24"/>
          <w:szCs w:val="24"/>
          <w:u w:val="single"/>
        </w:rPr>
        <w:t xml:space="preserve">NRBTeleghema </w:t>
      </w:r>
      <w:r>
        <w:rPr>
          <w:b/>
          <w:sz w:val="24"/>
          <w:szCs w:val="24"/>
        </w:rPr>
        <w:t xml:space="preserve">pour mauvais comportement des ramasseurs                  de balles (Art 61) </w:t>
      </w:r>
    </w:p>
    <w:p>
      <w:pPr>
        <w:spacing w:after="0" w:line="240" w:lineRule="auto"/>
        <w:rPr>
          <w:bCs/>
          <w:sz w:val="24"/>
          <w:szCs w:val="24"/>
        </w:rPr>
      </w:pPr>
    </w:p>
    <w:p>
      <w:pPr>
        <w:spacing w:after="0" w:line="240" w:lineRule="auto"/>
        <w:rPr>
          <w:bCs/>
          <w:sz w:val="28"/>
          <w:szCs w:val="28"/>
        </w:rPr>
      </w:pPr>
      <w:r>
        <w:rPr>
          <w:b/>
          <w:sz w:val="32"/>
          <w:szCs w:val="32"/>
          <w:u w:val="single"/>
        </w:rPr>
        <w:t>AFFAIRE N° 357</w:t>
      </w:r>
      <w:r>
        <w:rPr>
          <w:b/>
          <w:sz w:val="32"/>
          <w:szCs w:val="32"/>
        </w:rPr>
        <w:t xml:space="preserve"> </w:t>
      </w:r>
      <w:r>
        <w:rPr>
          <w:bCs/>
          <w:sz w:val="28"/>
          <w:szCs w:val="28"/>
        </w:rPr>
        <w:t xml:space="preserve">= Match IBKEK – ASK du 19/04/2024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ind w:right="-283"/>
        <w:jc w:val="both"/>
        <w:rPr>
          <w:bCs/>
          <w:sz w:val="24"/>
          <w:szCs w:val="24"/>
        </w:rPr>
      </w:pPr>
      <w:r>
        <w:rPr>
          <w:bCs/>
          <w:sz w:val="24"/>
          <w:szCs w:val="24"/>
        </w:rPr>
        <w:t>BENMOUSSA Abdelkrim lic 23N02J0048 (IBKEK) Avertissement (CAS)</w:t>
      </w:r>
    </w:p>
    <w:p>
      <w:pPr>
        <w:spacing w:after="0"/>
        <w:ind w:right="-283"/>
        <w:jc w:val="both"/>
        <w:rPr>
          <w:bCs/>
          <w:sz w:val="24"/>
          <w:szCs w:val="24"/>
        </w:rPr>
      </w:pPr>
      <w:r>
        <w:rPr>
          <w:bCs/>
          <w:sz w:val="24"/>
          <w:szCs w:val="24"/>
        </w:rPr>
        <w:t>BOUMERDASSI Houssem Eddine lic 23N02J0047 (IBKEK) Avertissement (CAS)</w:t>
      </w:r>
    </w:p>
    <w:p>
      <w:pPr>
        <w:spacing w:after="0"/>
        <w:ind w:right="-283"/>
        <w:jc w:val="both"/>
        <w:rPr>
          <w:bCs/>
          <w:sz w:val="24"/>
          <w:szCs w:val="24"/>
        </w:rPr>
      </w:pPr>
      <w:r>
        <w:rPr>
          <w:bCs/>
          <w:sz w:val="24"/>
          <w:szCs w:val="24"/>
        </w:rPr>
        <w:t>BECHEKER Masten lic 23N02J1361 (ASK) Avertissement (CAS)</w:t>
      </w:r>
    </w:p>
    <w:p>
      <w:pPr>
        <w:spacing w:after="0"/>
        <w:ind w:right="-283"/>
        <w:jc w:val="both"/>
        <w:rPr>
          <w:bCs/>
          <w:sz w:val="24"/>
          <w:szCs w:val="24"/>
        </w:rPr>
      </w:pPr>
      <w:r>
        <w:rPr>
          <w:bCs/>
          <w:sz w:val="24"/>
          <w:szCs w:val="24"/>
        </w:rPr>
        <w:t>BOUMEDOUS Zakaria lic 23N02J1174 (ASK) Avertissement (CAS)</w:t>
      </w:r>
    </w:p>
    <w:p>
      <w:pPr>
        <w:tabs>
          <w:tab w:val="left" w:pos="3018"/>
        </w:tabs>
        <w:spacing w:after="0"/>
        <w:jc w:val="both"/>
        <w:rPr>
          <w:b/>
          <w:sz w:val="24"/>
          <w:szCs w:val="24"/>
        </w:rPr>
      </w:pPr>
      <w:r>
        <w:rPr>
          <w:bCs/>
          <w:sz w:val="24"/>
          <w:szCs w:val="24"/>
        </w:rPr>
        <w:t xml:space="preserve">BETKA Aymen lic 23N02J1364 (ASK)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à l’</w:t>
      </w:r>
      <w:r>
        <w:rPr>
          <w:b/>
          <w:sz w:val="24"/>
          <w:szCs w:val="24"/>
          <w:u w:val="single"/>
        </w:rPr>
        <w:t>ASKhroub</w:t>
      </w:r>
      <w:r>
        <w:rPr>
          <w:b/>
          <w:sz w:val="24"/>
          <w:szCs w:val="24"/>
        </w:rPr>
        <w:t xml:space="preserve"> pour  absence de l’entraineur  à cette rencontre (Art 26 alinéa 9) dispositions réglementaires relatives aux compétitions de football de la Ligue 2 (Saison 2023/2024)</w:t>
      </w:r>
    </w:p>
    <w:p>
      <w:pPr>
        <w:spacing w:after="0"/>
        <w:ind w:right="-283"/>
        <w:jc w:val="both"/>
        <w:rPr>
          <w:bCs/>
          <w:sz w:val="24"/>
          <w:szCs w:val="24"/>
        </w:rPr>
      </w:pPr>
    </w:p>
    <w:p>
      <w:pPr>
        <w:spacing w:after="0" w:line="240" w:lineRule="auto"/>
        <w:rPr>
          <w:b/>
          <w:sz w:val="32"/>
          <w:szCs w:val="32"/>
          <w:u w:val="single"/>
        </w:rPr>
      </w:pPr>
    </w:p>
    <w:p>
      <w:pPr>
        <w:spacing w:after="0" w:line="240" w:lineRule="auto"/>
        <w:rPr>
          <w:b/>
          <w:sz w:val="32"/>
          <w:szCs w:val="32"/>
          <w:u w:val="single"/>
        </w:rPr>
      </w:pPr>
    </w:p>
    <w:p>
      <w:pPr>
        <w:spacing w:after="0" w:line="240" w:lineRule="auto"/>
        <w:rPr>
          <w:b/>
          <w:sz w:val="32"/>
          <w:szCs w:val="32"/>
          <w:u w:val="single"/>
        </w:rPr>
      </w:pPr>
    </w:p>
    <w:p>
      <w:pPr>
        <w:spacing w:after="0" w:line="240" w:lineRule="auto"/>
        <w:rPr>
          <w:b/>
          <w:sz w:val="32"/>
          <w:szCs w:val="32"/>
          <w:u w:val="single"/>
        </w:rPr>
      </w:pPr>
    </w:p>
    <w:p>
      <w:pPr>
        <w:spacing w:after="0" w:line="240" w:lineRule="auto"/>
        <w:rPr>
          <w:bCs/>
          <w:sz w:val="28"/>
          <w:szCs w:val="28"/>
        </w:rPr>
      </w:pPr>
      <w:r>
        <w:rPr>
          <w:b/>
          <w:sz w:val="32"/>
          <w:szCs w:val="32"/>
          <w:u w:val="single"/>
        </w:rPr>
        <w:t>AFFAIRE N° 358</w:t>
      </w:r>
      <w:r>
        <w:rPr>
          <w:bCs/>
          <w:sz w:val="28"/>
          <w:szCs w:val="28"/>
        </w:rPr>
        <w:t xml:space="preserve"> = Match ASAM – ESG du 19/04/2024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ind w:right="-283"/>
        <w:jc w:val="both"/>
        <w:rPr>
          <w:b/>
          <w:sz w:val="24"/>
          <w:szCs w:val="24"/>
        </w:rPr>
      </w:pPr>
      <w:r>
        <w:rPr>
          <w:bCs/>
          <w:sz w:val="24"/>
          <w:szCs w:val="24"/>
        </w:rPr>
        <w:t xml:space="preserve">MERABETINE Miloud Abdenour lic 23N02J0242 (ASAM) </w:t>
      </w:r>
      <w:r>
        <w:rPr>
          <w:b/>
          <w:sz w:val="24"/>
          <w:szCs w:val="24"/>
          <w:highlight w:val="yellow"/>
          <w:u w:val="single"/>
        </w:rPr>
        <w:t>Avertissement à comptabilisé (CAS)</w:t>
      </w:r>
      <w:r>
        <w:rPr>
          <w:bCs/>
          <w:sz w:val="24"/>
          <w:szCs w:val="24"/>
        </w:rPr>
        <w:t xml:space="preserve"> </w:t>
      </w:r>
      <w:r>
        <w:rPr>
          <w:b/>
          <w:sz w:val="24"/>
          <w:szCs w:val="24"/>
        </w:rPr>
        <w:t xml:space="preserve">+ 03 matchs de suspensions dont 01 match avec sursis + 15.000 DA d’Amende pour voie de fait envers adversaire sans lésion corporelle (Art 113 &amp; 141) </w:t>
      </w:r>
    </w:p>
    <w:p>
      <w:pPr>
        <w:spacing w:after="0"/>
        <w:ind w:right="-283"/>
        <w:jc w:val="both"/>
        <w:rPr>
          <w:b/>
          <w:sz w:val="24"/>
          <w:szCs w:val="24"/>
        </w:rPr>
      </w:pPr>
      <w:r>
        <w:rPr>
          <w:bCs/>
          <w:sz w:val="24"/>
          <w:szCs w:val="24"/>
        </w:rPr>
        <w:t xml:space="preserve">KASRI Omar Abdenour lic 23N02J1430 (ESG) </w:t>
      </w:r>
      <w:r>
        <w:rPr>
          <w:b/>
          <w:sz w:val="24"/>
          <w:szCs w:val="24"/>
        </w:rPr>
        <w:t xml:space="preserve">03 matchs de suspensions dont 01 match avec sursis + 15.000 DA d’Amende pour voie de fait envers adversaire sans lésion corporelle                 (Art 113 &amp; 141) </w:t>
      </w:r>
    </w:p>
    <w:p>
      <w:pPr>
        <w:spacing w:after="0"/>
        <w:ind w:right="-283"/>
        <w:jc w:val="both"/>
        <w:rPr>
          <w:bCs/>
          <w:sz w:val="24"/>
          <w:szCs w:val="24"/>
        </w:rPr>
      </w:pPr>
      <w:r>
        <w:rPr>
          <w:bCs/>
          <w:sz w:val="24"/>
          <w:szCs w:val="24"/>
        </w:rPr>
        <w:t>GHADOUCHI Oussama lic 23N02J0044 (ASAM) Avertissement (CAS)</w:t>
      </w:r>
    </w:p>
    <w:p>
      <w:pPr>
        <w:spacing w:after="0"/>
        <w:ind w:right="-283"/>
        <w:jc w:val="both"/>
        <w:rPr>
          <w:bCs/>
          <w:sz w:val="24"/>
          <w:szCs w:val="24"/>
        </w:rPr>
      </w:pPr>
      <w:r>
        <w:rPr>
          <w:bCs/>
          <w:sz w:val="24"/>
          <w:szCs w:val="24"/>
        </w:rPr>
        <w:t>TOUATI Islam lic 23N02J0962 (ESG) Avertissement (CAS)</w:t>
      </w:r>
    </w:p>
    <w:p>
      <w:pPr>
        <w:spacing w:after="0"/>
        <w:ind w:right="-283"/>
        <w:jc w:val="both"/>
        <w:rPr>
          <w:bCs/>
          <w:sz w:val="24"/>
          <w:szCs w:val="24"/>
        </w:rPr>
      </w:pPr>
      <w:r>
        <w:rPr>
          <w:bCs/>
          <w:sz w:val="24"/>
          <w:szCs w:val="24"/>
        </w:rPr>
        <w:t>CHALLABI Aymen lic 23N02J2933 (ESG) Avertissement (CAS)</w:t>
      </w:r>
    </w:p>
    <w:p>
      <w:pPr>
        <w:spacing w:after="0"/>
        <w:ind w:right="-283"/>
        <w:jc w:val="both"/>
        <w:rPr>
          <w:bCs/>
          <w:sz w:val="24"/>
          <w:szCs w:val="24"/>
        </w:rPr>
      </w:pPr>
      <w:r>
        <w:rPr>
          <w:bCs/>
          <w:sz w:val="24"/>
          <w:szCs w:val="24"/>
        </w:rPr>
        <w:t>AMOURA Aymen lic 23N02J1422 (ESG) Avertissement (CAS)</w:t>
      </w:r>
    </w:p>
    <w:p>
      <w:pPr>
        <w:spacing w:after="0"/>
        <w:ind w:right="-283"/>
        <w:jc w:val="both"/>
        <w:rPr>
          <w:bCs/>
          <w:sz w:val="24"/>
          <w:szCs w:val="24"/>
        </w:rPr>
      </w:pPr>
      <w:r>
        <w:rPr>
          <w:bCs/>
          <w:sz w:val="24"/>
          <w:szCs w:val="24"/>
        </w:rPr>
        <w:t>LAKOUR Tayeb lic 23N02J0938 (ESG) Avertissement (CAS)</w:t>
      </w:r>
    </w:p>
    <w:p>
      <w:pPr>
        <w:spacing w:after="0"/>
        <w:ind w:right="-283"/>
        <w:jc w:val="both"/>
        <w:rPr>
          <w:bCs/>
          <w:sz w:val="24"/>
          <w:szCs w:val="24"/>
        </w:rPr>
      </w:pPr>
      <w:r>
        <w:rPr>
          <w:bCs/>
          <w:sz w:val="24"/>
          <w:szCs w:val="24"/>
        </w:rPr>
        <w:t>MAALAM Salah Abdelkader lic 23N02J0946 (ESG) Avertissement (CAS)</w:t>
      </w:r>
    </w:p>
    <w:p>
      <w:pPr>
        <w:tabs>
          <w:tab w:val="left" w:pos="3018"/>
        </w:tabs>
        <w:spacing w:after="0"/>
        <w:jc w:val="both"/>
        <w:rPr>
          <w:b/>
          <w:sz w:val="24"/>
          <w:szCs w:val="24"/>
        </w:rPr>
      </w:pPr>
      <w:r>
        <w:rPr>
          <w:b/>
          <w:sz w:val="24"/>
          <w:szCs w:val="24"/>
        </w:rPr>
        <w:t>10.000 DA d’Amende à l’E</w:t>
      </w:r>
      <w:r>
        <w:rPr>
          <w:b/>
          <w:sz w:val="24"/>
          <w:szCs w:val="24"/>
          <w:u w:val="single"/>
        </w:rPr>
        <w:t>.S.Ghozlane</w:t>
      </w:r>
      <w:r>
        <w:rPr>
          <w:b/>
          <w:sz w:val="24"/>
          <w:szCs w:val="24"/>
        </w:rPr>
        <w:t xml:space="preserve"> pour conduite incorrecte de l’équipe (Art 130)</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à l’</w:t>
      </w:r>
      <w:r>
        <w:rPr>
          <w:b/>
          <w:sz w:val="24"/>
          <w:szCs w:val="24"/>
          <w:u w:val="single"/>
        </w:rPr>
        <w:t>A.S.Ain-M’lila</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à l’E</w:t>
      </w:r>
      <w:r>
        <w:rPr>
          <w:b/>
          <w:sz w:val="24"/>
          <w:szCs w:val="24"/>
          <w:u w:val="single"/>
        </w:rPr>
        <w:t>.S.Ghozlane</w:t>
      </w:r>
      <w:r>
        <w:rPr>
          <w:b/>
          <w:sz w:val="24"/>
          <w:szCs w:val="24"/>
        </w:rPr>
        <w:t xml:space="preserve"> pour  absence de l’entraineur  à cette rencontre (Art 26 alinéa 9) dispositions réglementaires relatives aux compétitions de football de la Ligue 2 (Saison 2023/2024)</w:t>
      </w:r>
    </w:p>
    <w:p>
      <w:pPr>
        <w:tabs>
          <w:tab w:val="left" w:pos="3018"/>
        </w:tabs>
        <w:spacing w:after="0"/>
        <w:jc w:val="both"/>
        <w:rPr>
          <w:b/>
          <w:sz w:val="24"/>
          <w:szCs w:val="24"/>
        </w:rPr>
      </w:pPr>
      <w:r>
        <w:rPr>
          <w:b/>
          <w:sz w:val="24"/>
          <w:szCs w:val="24"/>
          <w:highlight w:val="yellow"/>
          <w:u w:val="single"/>
        </w:rPr>
        <w:t>3</w:t>
      </w:r>
      <w:r>
        <w:rPr>
          <w:b/>
          <w:sz w:val="24"/>
          <w:szCs w:val="24"/>
          <w:highlight w:val="yellow"/>
          <w:u w:val="single"/>
          <w:vertAlign w:val="superscript"/>
        </w:rPr>
        <w:t>ème</w:t>
      </w:r>
      <w:r>
        <w:rPr>
          <w:b/>
          <w:sz w:val="24"/>
          <w:szCs w:val="24"/>
          <w:highlight w:val="yellow"/>
          <w:u w:val="single"/>
        </w:rPr>
        <w:t xml:space="preserve"> INFRACTIONS : Un (01) Match à HUIS CLOS</w:t>
      </w:r>
      <w:r>
        <w:rPr>
          <w:b/>
          <w:sz w:val="24"/>
          <w:szCs w:val="24"/>
        </w:rPr>
        <w:t> : + 60.000 DA d’Amende à l’</w:t>
      </w:r>
      <w:r>
        <w:rPr>
          <w:b/>
          <w:sz w:val="24"/>
          <w:szCs w:val="24"/>
          <w:u w:val="single"/>
        </w:rPr>
        <w:t>A.S.Ain-M’lila</w:t>
      </w:r>
      <w:r>
        <w:rPr>
          <w:b/>
          <w:sz w:val="24"/>
          <w:szCs w:val="24"/>
        </w:rPr>
        <w:t xml:space="preserve"> pour </w:t>
      </w:r>
      <w:r>
        <w:rPr>
          <w:b/>
          <w:sz w:val="24"/>
          <w:szCs w:val="24"/>
          <w:u w:val="single"/>
        </w:rPr>
        <w:t>jets</w:t>
      </w:r>
      <w:r>
        <w:rPr>
          <w:b/>
          <w:sz w:val="24"/>
          <w:szCs w:val="24"/>
        </w:rPr>
        <w:t xml:space="preserve"> des projectiles sur le terrain sans dommage physique par leurs supporters                (Art 49 - Décision de la FAF du 07/12/2019)</w:t>
      </w:r>
      <w:r>
        <w:rPr>
          <w:bCs/>
          <w:sz w:val="24"/>
          <w:szCs w:val="24"/>
        </w:rPr>
        <w:t xml:space="preserve"> </w:t>
      </w:r>
    </w:p>
    <w:p>
      <w:pPr>
        <w:spacing w:after="0"/>
        <w:ind w:right="-283"/>
        <w:jc w:val="both"/>
        <w:rPr>
          <w:bCs/>
          <w:sz w:val="24"/>
          <w:szCs w:val="24"/>
        </w:rPr>
      </w:pPr>
    </w:p>
    <w:p>
      <w:pPr>
        <w:spacing w:after="0" w:line="240" w:lineRule="auto"/>
        <w:rPr>
          <w:bCs/>
          <w:sz w:val="24"/>
          <w:szCs w:val="24"/>
        </w:rPr>
      </w:pPr>
      <w:r>
        <w:rPr>
          <w:b/>
          <w:sz w:val="32"/>
          <w:szCs w:val="32"/>
          <w:u w:val="single"/>
        </w:rPr>
        <w:t>AFFAIRE N° 359</w:t>
      </w:r>
      <w:r>
        <w:rPr>
          <w:b/>
          <w:sz w:val="32"/>
          <w:szCs w:val="32"/>
        </w:rPr>
        <w:t xml:space="preserve"> </w:t>
      </w:r>
      <w:r>
        <w:rPr>
          <w:bCs/>
          <w:sz w:val="28"/>
          <w:szCs w:val="28"/>
        </w:rPr>
        <w:t>= Match USMH – HBCL du 19/04/2024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ind w:right="-283"/>
        <w:jc w:val="both"/>
        <w:rPr>
          <w:bCs/>
          <w:sz w:val="24"/>
          <w:szCs w:val="24"/>
        </w:rPr>
      </w:pPr>
      <w:r>
        <w:rPr>
          <w:bCs/>
          <w:sz w:val="24"/>
          <w:szCs w:val="24"/>
        </w:rPr>
        <w:t>BOUDAM Abdelillah lic 23N02J0899 (USMH) Avertissement (CAS)</w:t>
      </w:r>
    </w:p>
    <w:p>
      <w:pPr>
        <w:spacing w:after="0"/>
        <w:ind w:right="-283"/>
        <w:jc w:val="both"/>
        <w:rPr>
          <w:bCs/>
          <w:sz w:val="24"/>
          <w:szCs w:val="24"/>
        </w:rPr>
      </w:pPr>
      <w:r>
        <w:rPr>
          <w:bCs/>
          <w:sz w:val="24"/>
          <w:szCs w:val="24"/>
        </w:rPr>
        <w:t>BELHADJ Mohamed Islam lic 23N02J2940 (USMH) Avertissement (CAS)</w:t>
      </w:r>
    </w:p>
    <w:p>
      <w:pPr>
        <w:spacing w:after="0"/>
        <w:ind w:right="-283"/>
        <w:jc w:val="both"/>
        <w:rPr>
          <w:bCs/>
          <w:sz w:val="24"/>
          <w:szCs w:val="24"/>
        </w:rPr>
      </w:pPr>
      <w:r>
        <w:rPr>
          <w:bCs/>
          <w:sz w:val="24"/>
          <w:szCs w:val="24"/>
        </w:rPr>
        <w:t>KAMEL Rabah lic 23N02J2660 (HBCL) Avertissement (CAS)</w:t>
      </w:r>
    </w:p>
    <w:p>
      <w:pPr>
        <w:tabs>
          <w:tab w:val="left" w:pos="3018"/>
        </w:tabs>
        <w:spacing w:after="0"/>
        <w:jc w:val="both"/>
        <w:rPr>
          <w:b/>
          <w:sz w:val="24"/>
          <w:szCs w:val="24"/>
        </w:rPr>
      </w:pPr>
      <w:r>
        <w:rPr>
          <w:bCs/>
          <w:sz w:val="24"/>
          <w:szCs w:val="24"/>
        </w:rPr>
        <w:t xml:space="preserve">KAMEL Youcef lic 23N02J2658 (HBCL)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H.B.Chalghoum-Laid</w:t>
      </w:r>
      <w:r>
        <w:rPr>
          <w:b/>
          <w:sz w:val="24"/>
          <w:szCs w:val="24"/>
        </w:rPr>
        <w:t xml:space="preserve"> pour  absence de l’entraineur  à cette rencontre (Art 26 alinéa 9) dispositions réglementaires relatives aux compétitions de football de la Ligue 2 (Saison 2023/2024)</w:t>
      </w:r>
    </w:p>
    <w:p>
      <w:pPr>
        <w:spacing w:after="0"/>
        <w:rPr>
          <w:b/>
          <w:sz w:val="24"/>
          <w:szCs w:val="24"/>
        </w:rPr>
      </w:pPr>
      <w:r>
        <w:rPr>
          <w:b/>
          <w:sz w:val="24"/>
          <w:szCs w:val="24"/>
        </w:rPr>
        <w:t>10.000 DA d’Amende à l’</w:t>
      </w:r>
      <w:r>
        <w:rPr>
          <w:b/>
          <w:sz w:val="24"/>
          <w:szCs w:val="24"/>
          <w:u w:val="single"/>
        </w:rPr>
        <w:t xml:space="preserve">USMHarrach </w:t>
      </w:r>
      <w:r>
        <w:rPr>
          <w:b/>
          <w:sz w:val="24"/>
          <w:szCs w:val="24"/>
        </w:rPr>
        <w:t>pour utilisation des fumigènes dans les tribunes par leurs supporters (Art 48)</w:t>
      </w:r>
    </w:p>
    <w:p>
      <w:pPr>
        <w:spacing w:after="0"/>
        <w:ind w:right="-283"/>
        <w:jc w:val="both"/>
        <w:rPr>
          <w:bCs/>
          <w:sz w:val="28"/>
          <w:szCs w:val="28"/>
        </w:rPr>
      </w:pPr>
      <w:r>
        <w:rPr>
          <w:b/>
          <w:sz w:val="32"/>
          <w:szCs w:val="32"/>
          <w:u w:val="single"/>
        </w:rPr>
        <w:t>AFFAIRE N° 360</w:t>
      </w:r>
      <w:r>
        <w:rPr>
          <w:bCs/>
          <w:sz w:val="28"/>
          <w:szCs w:val="28"/>
        </w:rPr>
        <w:t xml:space="preserve"> = Match MSPB – O.Akbou du 19/04/2024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jc w:val="both"/>
        <w:rPr>
          <w:b/>
          <w:sz w:val="24"/>
          <w:szCs w:val="24"/>
        </w:rPr>
      </w:pPr>
      <w:r>
        <w:rPr>
          <w:bCs/>
          <w:sz w:val="24"/>
          <w:szCs w:val="24"/>
        </w:rPr>
        <w:t xml:space="preserve">MERZELKAD Hamoudi lic 23N02D0095 (Secrétaire Gle MSPB) </w:t>
      </w:r>
      <w:r>
        <w:rPr>
          <w:b/>
          <w:sz w:val="24"/>
          <w:szCs w:val="24"/>
        </w:rPr>
        <w:t>01 match de suspension ferme + 50.000 DA d’Amende pour cumul d’Avertissements  (contestation de décision + contestation de décision) (circulaire N° 002 de la FAF  du 09/11/2023 &amp; Art 149)</w:t>
      </w:r>
    </w:p>
    <w:p>
      <w:pPr>
        <w:tabs>
          <w:tab w:val="left" w:pos="3018"/>
        </w:tabs>
        <w:spacing w:after="0"/>
        <w:jc w:val="both"/>
        <w:rPr>
          <w:bCs/>
          <w:sz w:val="24"/>
          <w:szCs w:val="24"/>
        </w:rPr>
      </w:pPr>
      <w:r>
        <w:rPr>
          <w:bCs/>
          <w:sz w:val="24"/>
          <w:szCs w:val="24"/>
        </w:rPr>
        <w:t>BENABOA Zahreddine lic 23N02J0623 (MSPB) Avertissement (CAS)</w:t>
      </w:r>
    </w:p>
    <w:p>
      <w:pPr>
        <w:tabs>
          <w:tab w:val="left" w:pos="3018"/>
        </w:tabs>
        <w:spacing w:after="0"/>
        <w:jc w:val="both"/>
        <w:rPr>
          <w:b/>
          <w:sz w:val="24"/>
          <w:szCs w:val="24"/>
        </w:rPr>
      </w:pPr>
      <w:r>
        <w:rPr>
          <w:bCs/>
          <w:sz w:val="24"/>
          <w:szCs w:val="24"/>
        </w:rPr>
        <w:t xml:space="preserve">BITAM Abderrazak lic 23N02J0547 (MSPB) </w:t>
      </w:r>
      <w:r>
        <w:rPr>
          <w:b/>
          <w:sz w:val="24"/>
          <w:szCs w:val="24"/>
        </w:rPr>
        <w:t>Avertissement non comptabilisé + 50.000 DA d’Amende pour contestation de décision (circulaire N° 002 de la FAF  du 09/11/2023)</w:t>
      </w:r>
    </w:p>
    <w:p>
      <w:pPr>
        <w:tabs>
          <w:tab w:val="left" w:pos="3018"/>
        </w:tabs>
        <w:spacing w:after="0"/>
        <w:jc w:val="both"/>
        <w:rPr>
          <w:bCs/>
          <w:sz w:val="24"/>
          <w:szCs w:val="24"/>
        </w:rPr>
      </w:pPr>
      <w:r>
        <w:rPr>
          <w:bCs/>
          <w:sz w:val="24"/>
          <w:szCs w:val="24"/>
        </w:rPr>
        <w:t>BELOUNES Mahfoudh lic 23N02J0101 (O.Akbou) Avertissement (CAS)</w:t>
      </w:r>
    </w:p>
    <w:p>
      <w:pPr>
        <w:tabs>
          <w:tab w:val="left" w:pos="3018"/>
        </w:tabs>
        <w:spacing w:after="0"/>
        <w:jc w:val="both"/>
        <w:rPr>
          <w:bCs/>
          <w:sz w:val="24"/>
          <w:szCs w:val="24"/>
        </w:rPr>
      </w:pPr>
    </w:p>
    <w:p>
      <w:pPr>
        <w:spacing w:after="0"/>
        <w:jc w:val="both"/>
        <w:rPr>
          <w:bCs/>
          <w:sz w:val="24"/>
          <w:szCs w:val="24"/>
        </w:rPr>
      </w:pPr>
    </w:p>
    <w:p>
      <w:pPr>
        <w:rPr>
          <w:b/>
          <w:sz w:val="40"/>
          <w:szCs w:val="40"/>
          <w:u w:val="single"/>
        </w:rPr>
      </w:pPr>
      <w:r>
        <w:rPr>
          <w:b/>
          <w:sz w:val="40"/>
          <w:szCs w:val="40"/>
          <w:u w:val="single"/>
        </w:rPr>
        <w:br w:type="page"/>
      </w:r>
    </w:p>
    <w:p>
      <w:pPr>
        <w:tabs>
          <w:tab w:val="left" w:pos="1851"/>
        </w:tabs>
        <w:jc w:val="center"/>
        <w:rPr>
          <w:b/>
          <w:sz w:val="40"/>
          <w:szCs w:val="40"/>
          <w:u w:val="single"/>
        </w:rPr>
      </w:pPr>
      <w:r>
        <w:rPr>
          <w:b/>
          <w:sz w:val="40"/>
          <w:szCs w:val="40"/>
          <w:u w:val="single"/>
        </w:rPr>
        <w:t>GROUPE :   CENTRE    OUEST   (SENIORS)</w:t>
      </w:r>
    </w:p>
    <w:p>
      <w:pPr>
        <w:spacing w:after="0"/>
        <w:rPr>
          <w:b/>
          <w:sz w:val="32"/>
          <w:szCs w:val="32"/>
          <w:u w:val="single"/>
        </w:rPr>
      </w:pPr>
    </w:p>
    <w:p>
      <w:pPr>
        <w:tabs>
          <w:tab w:val="left" w:pos="3018"/>
        </w:tabs>
        <w:spacing w:after="0"/>
        <w:rPr>
          <w:bCs/>
          <w:sz w:val="24"/>
          <w:szCs w:val="24"/>
        </w:rPr>
      </w:pPr>
      <w:r>
        <w:rPr>
          <w:b/>
          <w:sz w:val="32"/>
          <w:szCs w:val="32"/>
          <w:u w:val="single"/>
        </w:rPr>
        <w:t>AFFAIRE N° 361</w:t>
      </w:r>
      <w:r>
        <w:rPr>
          <w:bCs/>
          <w:sz w:val="28"/>
          <w:szCs w:val="28"/>
        </w:rPr>
        <w:t xml:space="preserve"> = Match  ESMK –  SCM du 20/04/2024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AMRANI Ridha lic 23N02J0199 (ESMK) Avertissement (CAS)</w:t>
      </w:r>
    </w:p>
    <w:p>
      <w:pPr>
        <w:spacing w:after="0"/>
        <w:rPr>
          <w:bCs/>
          <w:sz w:val="24"/>
          <w:szCs w:val="24"/>
        </w:rPr>
      </w:pPr>
      <w:r>
        <w:rPr>
          <w:bCs/>
          <w:sz w:val="24"/>
          <w:szCs w:val="24"/>
        </w:rPr>
        <w:t>BELKACEMI Ghiles lic 23N02J0367 (ESMK) Avertissement (CAS)</w:t>
      </w:r>
    </w:p>
    <w:p>
      <w:pPr>
        <w:spacing w:after="0"/>
        <w:rPr>
          <w:bCs/>
          <w:sz w:val="24"/>
          <w:szCs w:val="24"/>
        </w:rPr>
      </w:pPr>
      <w:r>
        <w:rPr>
          <w:bCs/>
          <w:sz w:val="24"/>
          <w:szCs w:val="24"/>
        </w:rPr>
        <w:t>OUASSINI Houssemeddine lic 23N02J1003 (SCM) Avertissement (CAS)</w:t>
      </w:r>
    </w:p>
    <w:p>
      <w:pPr>
        <w:spacing w:after="0"/>
        <w:rPr>
          <w:bCs/>
          <w:sz w:val="24"/>
          <w:szCs w:val="24"/>
        </w:rPr>
      </w:pPr>
      <w:r>
        <w:rPr>
          <w:bCs/>
          <w:sz w:val="24"/>
          <w:szCs w:val="24"/>
        </w:rPr>
        <w:t>BRAHIMI Sifeddine lic 23N02J0653 (SCM) Avertissement (J/D)</w:t>
      </w:r>
    </w:p>
    <w:p>
      <w:pPr>
        <w:spacing w:after="0"/>
        <w:rPr>
          <w:bCs/>
          <w:sz w:val="24"/>
          <w:szCs w:val="24"/>
        </w:rPr>
      </w:pPr>
      <w:r>
        <w:rPr>
          <w:bCs/>
          <w:sz w:val="24"/>
          <w:szCs w:val="24"/>
        </w:rPr>
        <w:t>MATREF Mouloud lic 23N02J0669 (SCM) Avertissement (CAS)</w:t>
      </w:r>
    </w:p>
    <w:p>
      <w:pPr>
        <w:spacing w:after="0"/>
        <w:rPr>
          <w:bCs/>
          <w:sz w:val="24"/>
          <w:szCs w:val="24"/>
        </w:rPr>
      </w:pPr>
      <w:r>
        <w:rPr>
          <w:bCs/>
          <w:sz w:val="24"/>
          <w:szCs w:val="24"/>
        </w:rPr>
        <w:t>CHERIFI Mohamed Younes lic 23N02J0691 (SCM) Avertissement (CAS)</w:t>
      </w:r>
    </w:p>
    <w:p>
      <w:pPr>
        <w:spacing w:after="0"/>
        <w:rPr>
          <w:bCs/>
          <w:sz w:val="24"/>
          <w:szCs w:val="24"/>
        </w:rPr>
      </w:pPr>
      <w:r>
        <w:rPr>
          <w:bCs/>
          <w:sz w:val="24"/>
          <w:szCs w:val="24"/>
        </w:rPr>
        <w:t>BADDANE Aymen lic 23N02J1014 (SCM) Avertissement (CAS)</w:t>
      </w:r>
    </w:p>
    <w:p>
      <w:pPr>
        <w:tabs>
          <w:tab w:val="left" w:pos="3018"/>
        </w:tabs>
        <w:spacing w:after="0"/>
        <w:jc w:val="both"/>
        <w:rPr>
          <w:b/>
          <w:sz w:val="24"/>
          <w:szCs w:val="24"/>
        </w:rPr>
      </w:pPr>
      <w:r>
        <w:rPr>
          <w:b/>
          <w:sz w:val="24"/>
          <w:szCs w:val="24"/>
        </w:rPr>
        <w:t>10.000 DA d’Amende au S.C.Mecheria pour conduite incorrecte de l’équipe (Art 130)</w:t>
      </w:r>
    </w:p>
    <w:p>
      <w:pPr>
        <w:spacing w:after="0"/>
        <w:rPr>
          <w:bCs/>
          <w:sz w:val="24"/>
          <w:szCs w:val="24"/>
        </w:rPr>
      </w:pPr>
    </w:p>
    <w:p>
      <w:pPr>
        <w:spacing w:after="0"/>
        <w:rPr>
          <w:bCs/>
          <w:sz w:val="28"/>
          <w:szCs w:val="28"/>
        </w:rPr>
      </w:pPr>
      <w:r>
        <w:rPr>
          <w:b/>
          <w:sz w:val="32"/>
          <w:szCs w:val="32"/>
          <w:u w:val="single"/>
        </w:rPr>
        <w:t>AFFAIRE N° 362</w:t>
      </w:r>
      <w:r>
        <w:rPr>
          <w:bCs/>
          <w:sz w:val="28"/>
          <w:szCs w:val="28"/>
        </w:rPr>
        <w:t xml:space="preserve"> = Match JSGuir  – ASMO du 20/04/2024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Cs/>
          <w:sz w:val="24"/>
          <w:szCs w:val="24"/>
        </w:rPr>
      </w:pPr>
      <w:r>
        <w:rPr>
          <w:bCs/>
          <w:sz w:val="24"/>
          <w:szCs w:val="24"/>
        </w:rPr>
        <w:t>KERROUMI Khaled lic 23N02J0177 (JSGuir) Avertissement (CAS)</w:t>
      </w:r>
    </w:p>
    <w:p>
      <w:pPr>
        <w:spacing w:after="0"/>
        <w:jc w:val="both"/>
        <w:rPr>
          <w:bCs/>
          <w:sz w:val="24"/>
          <w:szCs w:val="24"/>
        </w:rPr>
      </w:pPr>
      <w:r>
        <w:rPr>
          <w:bCs/>
          <w:sz w:val="24"/>
          <w:szCs w:val="24"/>
        </w:rPr>
        <w:t>MESTOUI Madani lic 23N02J0723 (JSGuir) Avertissement (J/D)</w:t>
      </w:r>
    </w:p>
    <w:p>
      <w:pPr>
        <w:spacing w:after="0"/>
        <w:jc w:val="both"/>
        <w:rPr>
          <w:bCs/>
          <w:sz w:val="24"/>
          <w:szCs w:val="24"/>
        </w:rPr>
      </w:pPr>
      <w:r>
        <w:rPr>
          <w:bCs/>
          <w:sz w:val="24"/>
          <w:szCs w:val="24"/>
        </w:rPr>
        <w:t>LABIDI Mourad lic 23N02J2841 (JSGuir) Avertissement (CAS)</w:t>
      </w:r>
    </w:p>
    <w:p>
      <w:pPr>
        <w:spacing w:after="0"/>
        <w:jc w:val="both"/>
        <w:rPr>
          <w:bCs/>
          <w:sz w:val="24"/>
          <w:szCs w:val="24"/>
        </w:rPr>
      </w:pPr>
    </w:p>
    <w:p>
      <w:pPr>
        <w:spacing w:after="0"/>
        <w:rPr>
          <w:b/>
          <w:sz w:val="24"/>
          <w:szCs w:val="24"/>
          <w:u w:val="single"/>
        </w:rPr>
      </w:pPr>
      <w:r>
        <w:rPr>
          <w:b/>
          <w:sz w:val="32"/>
          <w:szCs w:val="32"/>
          <w:u w:val="single"/>
        </w:rPr>
        <w:t>AFFAIRE N° 363</w:t>
      </w:r>
      <w:r>
        <w:rPr>
          <w:bCs/>
          <w:sz w:val="28"/>
          <w:szCs w:val="28"/>
        </w:rPr>
        <w:t xml:space="preserve"> = Match WAM – GCM du 20/04/2024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018"/>
        </w:tabs>
        <w:spacing w:after="0"/>
        <w:jc w:val="both"/>
        <w:rPr>
          <w:b/>
          <w:sz w:val="24"/>
          <w:szCs w:val="24"/>
        </w:rPr>
      </w:pPr>
      <w:r>
        <w:rPr>
          <w:bCs/>
          <w:sz w:val="24"/>
          <w:szCs w:val="24"/>
        </w:rPr>
        <w:t xml:space="preserve">HENNI Abdelhak lic 23N02E0052 (Ent. Adj. WAM) </w:t>
      </w:r>
      <w:r>
        <w:rPr>
          <w:b/>
          <w:sz w:val="24"/>
          <w:szCs w:val="24"/>
        </w:rPr>
        <w:t>Avertissement non comptabilisé + 50.000 DA d’Amende pour contestation de décision (circulaire N° 002 de la FAF  du 09/11/2023)</w:t>
      </w:r>
    </w:p>
    <w:p>
      <w:pPr>
        <w:spacing w:after="0"/>
        <w:rPr>
          <w:bCs/>
          <w:sz w:val="24"/>
          <w:szCs w:val="24"/>
        </w:rPr>
      </w:pPr>
      <w:r>
        <w:rPr>
          <w:bCs/>
          <w:sz w:val="24"/>
          <w:szCs w:val="24"/>
        </w:rPr>
        <w:t>ABDOUNE Kamel lic 23N02J2939 (GCM) Avertissement (CAS)</w:t>
      </w:r>
    </w:p>
    <w:p>
      <w:pPr>
        <w:spacing w:after="0"/>
        <w:rPr>
          <w:bCs/>
          <w:sz w:val="24"/>
          <w:szCs w:val="24"/>
        </w:rPr>
      </w:pPr>
      <w:r>
        <w:rPr>
          <w:bCs/>
          <w:sz w:val="24"/>
          <w:szCs w:val="24"/>
        </w:rPr>
        <w:t>LARBI Imad Eddine lic 23N02J1455 (GCM) Avertissement (CAS)</w:t>
      </w:r>
    </w:p>
    <w:p>
      <w:pPr>
        <w:spacing w:after="0"/>
        <w:rPr>
          <w:bCs/>
          <w:sz w:val="24"/>
          <w:szCs w:val="24"/>
        </w:rPr>
      </w:pPr>
      <w:r>
        <w:rPr>
          <w:bCs/>
          <w:sz w:val="24"/>
          <w:szCs w:val="24"/>
        </w:rPr>
        <w:t>BEGHDOUS Hichem lic 23N02J1594 (GCM) Avertissement (CAS)</w:t>
      </w:r>
    </w:p>
    <w:p>
      <w:pPr>
        <w:spacing w:after="0"/>
        <w:jc w:val="both"/>
        <w:rPr>
          <w:b/>
          <w:sz w:val="24"/>
          <w:szCs w:val="24"/>
        </w:rPr>
      </w:pPr>
      <w:r>
        <w:rPr>
          <w:b/>
          <w:sz w:val="24"/>
          <w:szCs w:val="24"/>
        </w:rPr>
        <w:t xml:space="preserve">10.000 DA d’Amende au </w:t>
      </w:r>
      <w:r>
        <w:rPr>
          <w:b/>
          <w:sz w:val="24"/>
          <w:szCs w:val="24"/>
          <w:u w:val="single"/>
        </w:rPr>
        <w:t>W.A.Mostaganem</w:t>
      </w:r>
      <w:r>
        <w:rPr>
          <w:b/>
          <w:sz w:val="24"/>
          <w:szCs w:val="24"/>
        </w:rPr>
        <w:t xml:space="preserve"> pour utilisation des fumigènes dans les tribunes par leurs supporters (Art 48)</w:t>
      </w:r>
    </w:p>
    <w:p>
      <w:pPr>
        <w:spacing w:after="0"/>
        <w:rPr>
          <w:bCs/>
          <w:sz w:val="24"/>
          <w:szCs w:val="24"/>
        </w:rPr>
      </w:pPr>
    </w:p>
    <w:p>
      <w:pPr>
        <w:spacing w:after="0"/>
        <w:rPr>
          <w:b/>
          <w:sz w:val="32"/>
          <w:szCs w:val="32"/>
          <w:u w:val="single"/>
        </w:rPr>
      </w:pPr>
    </w:p>
    <w:p>
      <w:pPr>
        <w:spacing w:after="0"/>
        <w:rPr>
          <w:b/>
          <w:sz w:val="32"/>
          <w:szCs w:val="32"/>
          <w:u w:val="single"/>
        </w:rPr>
      </w:pPr>
    </w:p>
    <w:p>
      <w:pPr>
        <w:spacing w:after="0"/>
        <w:rPr>
          <w:b/>
          <w:sz w:val="32"/>
          <w:szCs w:val="32"/>
          <w:u w:val="single"/>
        </w:rPr>
      </w:pPr>
    </w:p>
    <w:p>
      <w:pPr>
        <w:spacing w:after="0"/>
        <w:rPr>
          <w:bCs/>
          <w:sz w:val="32"/>
          <w:szCs w:val="32"/>
        </w:rPr>
      </w:pPr>
      <w:r>
        <w:rPr>
          <w:b/>
          <w:sz w:val="32"/>
          <w:szCs w:val="32"/>
          <w:u w:val="single"/>
        </w:rPr>
        <w:t>AFFAIRE N° 364</w:t>
      </w:r>
      <w:r>
        <w:rPr>
          <w:bCs/>
          <w:sz w:val="32"/>
          <w:szCs w:val="32"/>
        </w:rPr>
        <w:t xml:space="preserve"> = </w:t>
      </w:r>
      <w:r>
        <w:rPr>
          <w:bCs/>
          <w:sz w:val="28"/>
          <w:szCs w:val="28"/>
        </w:rPr>
        <w:t xml:space="preserve">Match  CRT – MCBOS du 20/04/2024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bCs/>
          <w:sz w:val="24"/>
          <w:szCs w:val="24"/>
        </w:rPr>
      </w:pPr>
      <w:r>
        <w:rPr>
          <w:bCs/>
          <w:sz w:val="24"/>
          <w:szCs w:val="24"/>
        </w:rPr>
        <w:t>BELHADJ Ahmed lic 23N02J2910 (CRT) Avertissement (CAS)</w:t>
      </w:r>
    </w:p>
    <w:p>
      <w:pPr>
        <w:spacing w:after="0"/>
        <w:rPr>
          <w:bCs/>
          <w:sz w:val="24"/>
          <w:szCs w:val="24"/>
        </w:rPr>
      </w:pPr>
      <w:r>
        <w:rPr>
          <w:bCs/>
          <w:sz w:val="24"/>
          <w:szCs w:val="24"/>
        </w:rPr>
        <w:t>DAHO Merouane lic 23N02J0326 (CRT) Avertissement (CAS)</w:t>
      </w:r>
    </w:p>
    <w:p>
      <w:pPr>
        <w:spacing w:after="0"/>
        <w:rPr>
          <w:bCs/>
          <w:sz w:val="24"/>
          <w:szCs w:val="24"/>
        </w:rPr>
      </w:pPr>
      <w:r>
        <w:rPr>
          <w:bCs/>
          <w:sz w:val="24"/>
          <w:szCs w:val="24"/>
        </w:rPr>
        <w:t>HAMOU Mohamed Chemseddine lic 23N02J0331 (CRT) Avertissement (CAS)</w:t>
      </w:r>
    </w:p>
    <w:p>
      <w:pPr>
        <w:tabs>
          <w:tab w:val="left" w:pos="3018"/>
        </w:tabs>
        <w:spacing w:after="0"/>
        <w:jc w:val="both"/>
        <w:rPr>
          <w:b/>
          <w:sz w:val="24"/>
          <w:szCs w:val="24"/>
        </w:rPr>
      </w:pPr>
      <w:r>
        <w:rPr>
          <w:bCs/>
          <w:sz w:val="24"/>
          <w:szCs w:val="24"/>
        </w:rPr>
        <w:t xml:space="preserve">BOUTIBA Ahmed lic 23N02J0095 (MCBOS)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Cs/>
          <w:sz w:val="24"/>
          <w:szCs w:val="24"/>
        </w:rPr>
        <w:t xml:space="preserve">AMIRI Ali lic 23N02J0107 (MCBOS)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Cs/>
          <w:sz w:val="24"/>
          <w:szCs w:val="24"/>
        </w:rPr>
        <w:t xml:space="preserve">LABANI Yahia lic 23N02J0056 (MCBOS)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Cs/>
          <w:sz w:val="24"/>
          <w:szCs w:val="24"/>
        </w:rPr>
        <w:t>NASSERI Charif lic 23N02J0276 (MCBOS)</w:t>
      </w:r>
      <w:r>
        <w:rPr>
          <w:b/>
          <w:sz w:val="24"/>
          <w:szCs w:val="24"/>
        </w:rPr>
        <w:t xml:space="preserve"> Avertissement non comptabilisé + 50.000 DA d’Amende pour contestation de décision (circulaire N° 002 de la FAF  du 09/11/2023)</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M.C.B.O.Sly</w:t>
      </w:r>
      <w:r>
        <w:rPr>
          <w:b/>
          <w:sz w:val="24"/>
          <w:szCs w:val="24"/>
        </w:rPr>
        <w:t xml:space="preserve"> pour  absence de l’entraineur  à cette rencontre (Art 26 alinéa 9) dispositions réglementaires relatives aux compétitions de football de la Ligue 2 (Saison 2023/2024)</w:t>
      </w:r>
    </w:p>
    <w:p>
      <w:pPr>
        <w:spacing w:after="0"/>
        <w:rPr>
          <w:b/>
          <w:sz w:val="24"/>
          <w:szCs w:val="24"/>
        </w:rPr>
      </w:pPr>
    </w:p>
    <w:p>
      <w:pPr>
        <w:spacing w:after="0"/>
        <w:rPr>
          <w:sz w:val="32"/>
          <w:szCs w:val="32"/>
        </w:rPr>
      </w:pPr>
      <w:r>
        <w:rPr>
          <w:b/>
          <w:sz w:val="32"/>
          <w:szCs w:val="32"/>
          <w:u w:val="single"/>
        </w:rPr>
        <w:t>AFFAIRE N° 365</w:t>
      </w:r>
      <w:r>
        <w:rPr>
          <w:sz w:val="32"/>
          <w:szCs w:val="32"/>
        </w:rPr>
        <w:t xml:space="preserve"> = </w:t>
      </w:r>
      <w:r>
        <w:rPr>
          <w:sz w:val="28"/>
          <w:szCs w:val="28"/>
        </w:rPr>
        <w:t xml:space="preserve">Match NAHD – RCA </w:t>
      </w:r>
      <w:r>
        <w:rPr>
          <w:bCs/>
          <w:sz w:val="28"/>
          <w:szCs w:val="28"/>
        </w:rPr>
        <w:t xml:space="preserve">du 20/04/2024 </w:t>
      </w:r>
      <w:r>
        <w:rPr>
          <w:bCs/>
          <w:sz w:val="24"/>
          <w:szCs w:val="24"/>
        </w:rPr>
        <w:t xml:space="preserve"> </w:t>
      </w:r>
    </w:p>
    <w:p>
      <w:pPr>
        <w:spacing w:after="0"/>
        <w:ind w:left="1416" w:firstLine="708"/>
        <w:rPr>
          <w:bCs/>
          <w:sz w:val="24"/>
          <w:szCs w:val="24"/>
        </w:rPr>
      </w:pPr>
      <w:r>
        <w:rPr>
          <w:bCs/>
          <w:sz w:val="24"/>
          <w:szCs w:val="24"/>
        </w:rPr>
        <w:t>- Après étude de la feuille de match</w:t>
      </w:r>
    </w:p>
    <w:p>
      <w:pPr>
        <w:spacing w:after="0"/>
        <w:ind w:left="1416" w:firstLine="708"/>
        <w:rPr>
          <w:bCs/>
          <w:sz w:val="24"/>
          <w:szCs w:val="24"/>
        </w:rPr>
      </w:pPr>
      <w:r>
        <w:rPr>
          <w:bCs/>
          <w:sz w:val="24"/>
          <w:szCs w:val="24"/>
        </w:rPr>
        <w:t>- Après lecture des rapports des Officiels de match</w:t>
      </w:r>
    </w:p>
    <w:p>
      <w:pPr>
        <w:spacing w:after="0"/>
        <w:ind w:left="1416" w:firstLine="708"/>
        <w:rPr>
          <w:bCs/>
        </w:rPr>
      </w:pPr>
      <w:r>
        <w:rPr>
          <w:bCs/>
          <w:sz w:val="24"/>
          <w:szCs w:val="24"/>
        </w:rPr>
        <w:t xml:space="preserve">- </w:t>
      </w:r>
      <w:r>
        <w:rPr>
          <w:bCs/>
        </w:rPr>
        <w:t>Après auditions du Secrétaire &amp; joueur (DARFALOU Mohamed) du RCA</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sz w:val="24"/>
          <w:szCs w:val="24"/>
        </w:rPr>
      </w:pPr>
      <w:r>
        <w:rPr>
          <w:sz w:val="24"/>
          <w:szCs w:val="24"/>
        </w:rPr>
        <w:t xml:space="preserve">DARFALOU Mohamed lic 23N02J2864 (RCA) </w:t>
      </w:r>
      <w:r>
        <w:rPr>
          <w:b/>
          <w:bCs/>
          <w:sz w:val="24"/>
          <w:szCs w:val="24"/>
        </w:rPr>
        <w:t>04 matchs de suspensions dont 02 matchs avec sursis + 25.000 DA d’Amende pour comportement antisportif envers officiel de match en fin de partie (Art 112 &amp; 141)</w:t>
      </w:r>
      <w:r>
        <w:rPr>
          <w:sz w:val="24"/>
          <w:szCs w:val="24"/>
        </w:rPr>
        <w:t xml:space="preserve"> </w:t>
      </w:r>
    </w:p>
    <w:p>
      <w:pPr>
        <w:spacing w:after="0"/>
        <w:rPr>
          <w:sz w:val="24"/>
          <w:szCs w:val="24"/>
        </w:rPr>
      </w:pPr>
      <w:r>
        <w:rPr>
          <w:sz w:val="24"/>
          <w:szCs w:val="24"/>
        </w:rPr>
        <w:t>HARFOUCHE Adem lic 23N02J0227 (NAHD) Avertissement (A/J)</w:t>
      </w:r>
    </w:p>
    <w:p>
      <w:pPr>
        <w:spacing w:after="0"/>
        <w:rPr>
          <w:sz w:val="24"/>
          <w:szCs w:val="24"/>
        </w:rPr>
      </w:pPr>
      <w:r>
        <w:rPr>
          <w:sz w:val="24"/>
          <w:szCs w:val="24"/>
        </w:rPr>
        <w:t>BOUKERMA Djalloul lic 23N02J0275 (NAHD) Avertissement (A/J)</w:t>
      </w:r>
    </w:p>
    <w:p>
      <w:pPr>
        <w:spacing w:after="0"/>
        <w:rPr>
          <w:sz w:val="24"/>
          <w:szCs w:val="24"/>
        </w:rPr>
      </w:pPr>
      <w:r>
        <w:rPr>
          <w:sz w:val="24"/>
          <w:szCs w:val="24"/>
        </w:rPr>
        <w:t>BENSAFI Ramzi lic 23N02J1235 (NAHD) Avertissement (A/J)</w:t>
      </w:r>
    </w:p>
    <w:p>
      <w:pPr>
        <w:tabs>
          <w:tab w:val="left" w:pos="3018"/>
        </w:tabs>
        <w:spacing w:after="0"/>
        <w:jc w:val="both"/>
        <w:rPr>
          <w:b/>
          <w:sz w:val="24"/>
          <w:szCs w:val="24"/>
        </w:rPr>
      </w:pPr>
      <w:r>
        <w:rPr>
          <w:sz w:val="24"/>
          <w:szCs w:val="24"/>
        </w:rPr>
        <w:t xml:space="preserve">BALEH Saddam Hussein lic 23N02J2947 (NAHD) </w:t>
      </w:r>
      <w:r>
        <w:rPr>
          <w:b/>
          <w:sz w:val="24"/>
          <w:szCs w:val="24"/>
        </w:rPr>
        <w:t>Avertissement non comptabilisé + 50.000 DA d’Amende pour contestation de décision (circulaire N° 002 de la FAF  du 09/11/2023)</w:t>
      </w:r>
    </w:p>
    <w:p>
      <w:pPr>
        <w:spacing w:after="0"/>
        <w:rPr>
          <w:sz w:val="24"/>
          <w:szCs w:val="24"/>
        </w:rPr>
      </w:pPr>
      <w:r>
        <w:rPr>
          <w:sz w:val="24"/>
          <w:szCs w:val="24"/>
        </w:rPr>
        <w:t>BRAHIMI Salim lic 23N02J1706 (RCA) Avertissement (A/J)</w:t>
      </w:r>
    </w:p>
    <w:p>
      <w:pPr>
        <w:tabs>
          <w:tab w:val="left" w:pos="3018"/>
        </w:tabs>
        <w:spacing w:after="0"/>
        <w:jc w:val="both"/>
        <w:rPr>
          <w:b/>
          <w:sz w:val="24"/>
          <w:szCs w:val="24"/>
        </w:rPr>
      </w:pPr>
      <w:r>
        <w:rPr>
          <w:sz w:val="24"/>
          <w:szCs w:val="24"/>
        </w:rPr>
        <w:t xml:space="preserve">GHANEM Abdelmalek lic 23N02J2709 (RCA)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
          <w:sz w:val="24"/>
          <w:szCs w:val="24"/>
          <w:highlight w:val="yellow"/>
          <w:u w:val="single"/>
        </w:rPr>
        <w:t>2</w:t>
      </w:r>
      <w:r>
        <w:rPr>
          <w:b/>
          <w:sz w:val="24"/>
          <w:szCs w:val="24"/>
          <w:highlight w:val="yellow"/>
          <w:u w:val="single"/>
          <w:vertAlign w:val="superscript"/>
        </w:rPr>
        <w:t>ème</w:t>
      </w:r>
      <w:r>
        <w:rPr>
          <w:b/>
          <w:sz w:val="24"/>
          <w:szCs w:val="24"/>
          <w:highlight w:val="yellow"/>
          <w:u w:val="single"/>
        </w:rPr>
        <w:t xml:space="preserve"> INFRACTIONS :</w:t>
      </w:r>
      <w:r>
        <w:rPr>
          <w:b/>
          <w:sz w:val="24"/>
          <w:szCs w:val="24"/>
        </w:rPr>
        <w:t xml:space="preserve"> 60.000 DA d’Amende au </w:t>
      </w:r>
      <w:r>
        <w:rPr>
          <w:b/>
          <w:sz w:val="24"/>
          <w:szCs w:val="24"/>
          <w:u w:val="single"/>
        </w:rPr>
        <w:t>R.C.Arba</w:t>
      </w:r>
      <w:r>
        <w:rPr>
          <w:b/>
          <w:sz w:val="24"/>
          <w:szCs w:val="24"/>
        </w:rPr>
        <w:t xml:space="preserve"> pour utilisation des fumigènes et </w:t>
      </w:r>
      <w:r>
        <w:rPr>
          <w:b/>
          <w:sz w:val="24"/>
          <w:szCs w:val="24"/>
          <w:u w:val="single"/>
        </w:rPr>
        <w:t>jets</w:t>
      </w:r>
      <w:r>
        <w:rPr>
          <w:b/>
          <w:sz w:val="24"/>
          <w:szCs w:val="24"/>
        </w:rPr>
        <w:t xml:space="preserve"> sur le terrain sans dommage physique par leurs supporters (Art 49 - Décision de la FAF du 07/12/2019)</w:t>
      </w:r>
      <w:r>
        <w:rPr>
          <w:bCs/>
          <w:sz w:val="24"/>
          <w:szCs w:val="24"/>
        </w:rPr>
        <w:t xml:space="preserve"> </w:t>
      </w:r>
    </w:p>
    <w:p>
      <w:pPr>
        <w:spacing w:after="0"/>
        <w:rPr>
          <w:sz w:val="24"/>
          <w:szCs w:val="24"/>
        </w:rPr>
      </w:pPr>
    </w:p>
    <w:p>
      <w:pPr>
        <w:spacing w:after="0"/>
        <w:rPr>
          <w:b/>
          <w:sz w:val="32"/>
          <w:szCs w:val="32"/>
          <w:u w:val="single"/>
        </w:rPr>
      </w:pPr>
    </w:p>
    <w:p>
      <w:pPr>
        <w:spacing w:after="0"/>
        <w:rPr>
          <w:sz w:val="28"/>
          <w:szCs w:val="28"/>
        </w:rPr>
      </w:pPr>
      <w:r>
        <w:rPr>
          <w:b/>
          <w:sz w:val="32"/>
          <w:szCs w:val="32"/>
          <w:u w:val="single"/>
        </w:rPr>
        <w:t>AFFAIRE N° 366</w:t>
      </w:r>
      <w:r>
        <w:rPr>
          <w:bCs/>
          <w:sz w:val="28"/>
          <w:szCs w:val="28"/>
        </w:rPr>
        <w:t xml:space="preserve"> = </w:t>
      </w:r>
      <w:r>
        <w:rPr>
          <w:sz w:val="28"/>
          <w:szCs w:val="28"/>
        </w:rPr>
        <w:t xml:space="preserve">Match JSMT – WAB </w:t>
      </w:r>
      <w:r>
        <w:rPr>
          <w:bCs/>
          <w:sz w:val="28"/>
          <w:szCs w:val="28"/>
        </w:rPr>
        <w:t xml:space="preserve">du 20/04/2024 </w:t>
      </w:r>
      <w:r>
        <w:rPr>
          <w:bCs/>
          <w:sz w:val="24"/>
          <w:szCs w:val="24"/>
        </w:rPr>
        <w:t xml:space="preserve"> </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tabs>
          <w:tab w:val="left" w:pos="3677"/>
        </w:tabs>
        <w:spacing w:after="0"/>
        <w:rPr>
          <w:bCs/>
          <w:sz w:val="24"/>
          <w:szCs w:val="24"/>
        </w:rPr>
      </w:pPr>
      <w:r>
        <w:rPr>
          <w:bCs/>
          <w:sz w:val="24"/>
          <w:szCs w:val="24"/>
        </w:rPr>
        <w:t>ALLALI Slimane lic 23N02J0902 (JSMT) Avertissement (CAS)</w:t>
      </w:r>
    </w:p>
    <w:p>
      <w:pPr>
        <w:tabs>
          <w:tab w:val="left" w:pos="3677"/>
        </w:tabs>
        <w:spacing w:after="0"/>
        <w:rPr>
          <w:bCs/>
          <w:sz w:val="24"/>
          <w:szCs w:val="24"/>
        </w:rPr>
      </w:pPr>
      <w:r>
        <w:rPr>
          <w:bCs/>
          <w:sz w:val="24"/>
          <w:szCs w:val="24"/>
        </w:rPr>
        <w:t>FELLAG Hatem Sahraoui lic 23N02J0539 (JSMT) Avertissement (CAS)</w:t>
      </w:r>
    </w:p>
    <w:p>
      <w:pPr>
        <w:tabs>
          <w:tab w:val="left" w:pos="3677"/>
        </w:tabs>
        <w:spacing w:after="0"/>
        <w:rPr>
          <w:bCs/>
          <w:sz w:val="24"/>
          <w:szCs w:val="24"/>
        </w:rPr>
      </w:pPr>
      <w:r>
        <w:rPr>
          <w:bCs/>
          <w:sz w:val="24"/>
          <w:szCs w:val="24"/>
        </w:rPr>
        <w:t>HADJI Djamel lic 23N02J1563 (JSMT) Avertissement (CAS)</w:t>
      </w:r>
    </w:p>
    <w:p>
      <w:pPr>
        <w:tabs>
          <w:tab w:val="left" w:pos="3677"/>
        </w:tabs>
        <w:spacing w:after="0"/>
        <w:rPr>
          <w:bCs/>
          <w:sz w:val="24"/>
          <w:szCs w:val="24"/>
        </w:rPr>
      </w:pPr>
    </w:p>
    <w:p>
      <w:pPr>
        <w:tabs>
          <w:tab w:val="left" w:pos="3677"/>
        </w:tabs>
        <w:spacing w:after="0"/>
        <w:rPr>
          <w:bCs/>
          <w:sz w:val="28"/>
          <w:szCs w:val="28"/>
        </w:rPr>
      </w:pPr>
      <w:r>
        <w:rPr>
          <w:b/>
          <w:sz w:val="32"/>
          <w:szCs w:val="32"/>
          <w:u w:val="single"/>
        </w:rPr>
        <w:t>AFFAIRE N° 367</w:t>
      </w:r>
      <w:r>
        <w:rPr>
          <w:bCs/>
          <w:sz w:val="28"/>
          <w:szCs w:val="28"/>
        </w:rPr>
        <w:t xml:space="preserve"> = Match   SKAF – ESM du 20/04/2024 </w:t>
      </w:r>
      <w:r>
        <w:rPr>
          <w:bCs/>
          <w:sz w:val="24"/>
          <w:szCs w:val="24"/>
        </w:rPr>
        <w:t xml:space="preserve"> </w:t>
      </w:r>
    </w:p>
    <w:p>
      <w:pPr>
        <w:spacing w:after="0"/>
        <w:ind w:left="1416" w:firstLine="708"/>
        <w:rPr>
          <w:bCs/>
          <w:sz w:val="24"/>
          <w:szCs w:val="24"/>
        </w:rPr>
      </w:pPr>
      <w:r>
        <w:rPr>
          <w:bCs/>
          <w:sz w:val="24"/>
          <w:szCs w:val="24"/>
        </w:rPr>
        <w:t>- Après étude de la feuille de match</w:t>
      </w:r>
    </w:p>
    <w:p>
      <w:pPr>
        <w:spacing w:after="0"/>
        <w:ind w:left="1416" w:firstLine="708"/>
        <w:rPr>
          <w:bCs/>
          <w:sz w:val="24"/>
          <w:szCs w:val="24"/>
        </w:rPr>
      </w:pPr>
      <w:r>
        <w:rPr>
          <w:bCs/>
          <w:sz w:val="24"/>
          <w:szCs w:val="24"/>
        </w:rPr>
        <w:t>- Après lecture des rapports des Officiels de match</w:t>
      </w:r>
    </w:p>
    <w:p>
      <w:pPr>
        <w:spacing w:after="0"/>
        <w:ind w:left="1416" w:firstLine="708"/>
        <w:rPr>
          <w:bCs/>
        </w:rPr>
      </w:pPr>
      <w:r>
        <w:rPr>
          <w:bCs/>
          <w:sz w:val="24"/>
          <w:szCs w:val="24"/>
        </w:rPr>
        <w:t xml:space="preserve">- </w:t>
      </w:r>
      <w:r>
        <w:rPr>
          <w:bCs/>
        </w:rPr>
        <w:t>Après audition du Président du SCA &amp; Dirigeant SKAF</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jc w:val="both"/>
        <w:rPr>
          <w:bCs/>
          <w:sz w:val="24"/>
          <w:szCs w:val="24"/>
        </w:rPr>
      </w:pPr>
      <w:r>
        <w:rPr>
          <w:b/>
          <w:sz w:val="24"/>
          <w:szCs w:val="24"/>
          <w:u w:val="single"/>
        </w:rPr>
        <w:t>ATTENDU</w:t>
      </w:r>
      <w:r>
        <w:rPr>
          <w:bCs/>
          <w:sz w:val="24"/>
          <w:szCs w:val="24"/>
        </w:rPr>
        <w:t> : Qu’à la lecture du rapport de l’Arbitre officiel de la rencontre, nous signalant l’omission de transcription sur la feuille de match l’utilisation des fumigènes dans les tribunes par les supporters de l’ESMostaganem ;</w:t>
      </w:r>
    </w:p>
    <w:p>
      <w:pPr>
        <w:spacing w:after="0"/>
        <w:jc w:val="both"/>
        <w:rPr>
          <w:b/>
          <w:sz w:val="24"/>
          <w:szCs w:val="24"/>
          <w:u w:val="single"/>
        </w:rPr>
      </w:pPr>
    </w:p>
    <w:p>
      <w:pPr>
        <w:spacing w:after="0"/>
        <w:jc w:val="both"/>
        <w:rPr>
          <w:bCs/>
          <w:sz w:val="24"/>
          <w:szCs w:val="24"/>
        </w:rPr>
      </w:pPr>
      <w:r>
        <w:rPr>
          <w:b/>
          <w:sz w:val="24"/>
          <w:szCs w:val="24"/>
          <w:u w:val="single"/>
        </w:rPr>
        <w:t>ATTENDU</w:t>
      </w:r>
      <w:r>
        <w:rPr>
          <w:bCs/>
          <w:sz w:val="24"/>
          <w:szCs w:val="24"/>
        </w:rPr>
        <w:t xml:space="preserve"> : Que durant la rencontre suite à pénalty accordé à l’équipe visiteuse (ESMostaganem), les Arbitres ont étés surpris par la présence devant eux du Président de la Section Football du SKAF (Khemis Meliana) en l’occurrence Mr FARR Mohamed Ahmed contestant violement cette décision et provocant un arrêt momentané de la partie ; </w:t>
      </w:r>
    </w:p>
    <w:p>
      <w:pPr>
        <w:spacing w:after="0"/>
        <w:jc w:val="both"/>
        <w:rPr>
          <w:bCs/>
          <w:sz w:val="24"/>
          <w:szCs w:val="24"/>
        </w:rPr>
      </w:pPr>
    </w:p>
    <w:p>
      <w:pPr>
        <w:spacing w:after="0"/>
        <w:jc w:val="both"/>
        <w:rPr>
          <w:rFonts w:eastAsia="Times New Roman" w:cs="Arial"/>
          <w:color w:val="444444"/>
          <w:sz w:val="24"/>
          <w:szCs w:val="24"/>
          <w:lang w:eastAsia="fr-FR"/>
        </w:rPr>
      </w:pPr>
      <w:r>
        <w:rPr>
          <w:b/>
          <w:sz w:val="24"/>
          <w:szCs w:val="24"/>
          <w:u w:val="single"/>
        </w:rPr>
        <w:t>ATTENDU</w:t>
      </w:r>
      <w:r>
        <w:rPr>
          <w:bCs/>
          <w:sz w:val="24"/>
          <w:szCs w:val="24"/>
        </w:rPr>
        <w:t> : Q</w:t>
      </w:r>
      <w:r>
        <w:rPr>
          <w:rFonts w:eastAsia="Times New Roman" w:cs="Arial"/>
          <w:color w:val="444444"/>
          <w:sz w:val="24"/>
          <w:szCs w:val="24"/>
          <w:lang w:eastAsia="fr-FR"/>
        </w:rPr>
        <w:t xml:space="preserve">u’après cela, Mr FARR Mohamed Ahmed a fait objet d’une intervention musclée pour son évacuation en dehors du terrain ; </w:t>
      </w:r>
    </w:p>
    <w:p>
      <w:pPr>
        <w:spacing w:after="0"/>
        <w:jc w:val="both"/>
        <w:rPr>
          <w:b/>
          <w:sz w:val="24"/>
          <w:szCs w:val="24"/>
          <w:u w:val="single"/>
        </w:rPr>
      </w:pPr>
    </w:p>
    <w:p>
      <w:pPr>
        <w:spacing w:after="0"/>
        <w:jc w:val="both"/>
        <w:rPr>
          <w:bCs/>
          <w:sz w:val="24"/>
          <w:szCs w:val="24"/>
        </w:rPr>
      </w:pPr>
      <w:r>
        <w:rPr>
          <w:b/>
          <w:sz w:val="24"/>
          <w:szCs w:val="24"/>
          <w:u w:val="single"/>
        </w:rPr>
        <w:t>ATTENDU</w:t>
      </w:r>
      <w:r>
        <w:rPr>
          <w:bCs/>
          <w:sz w:val="24"/>
          <w:szCs w:val="24"/>
        </w:rPr>
        <w:t xml:space="preserve"> : Que ce dernier, nos satisfait des incident provoqués durant la rencontre se dirigera vers les Arbitres en fin de partie après la remise de la feuille de match pour des insultes et mauvais comportement ; </w:t>
      </w:r>
    </w:p>
    <w:p>
      <w:pPr>
        <w:spacing w:after="0"/>
        <w:jc w:val="both"/>
        <w:rPr>
          <w:bCs/>
          <w:sz w:val="24"/>
          <w:szCs w:val="24"/>
        </w:rPr>
      </w:pPr>
    </w:p>
    <w:p>
      <w:pPr>
        <w:rPr>
          <w:b/>
          <w:sz w:val="28"/>
          <w:szCs w:val="28"/>
        </w:rPr>
      </w:pPr>
      <w:r>
        <w:rPr>
          <w:b/>
          <w:sz w:val="24"/>
          <w:szCs w:val="24"/>
          <w:u w:val="single"/>
        </w:rPr>
        <w:t>ATTENDU</w:t>
      </w:r>
      <w:r>
        <w:rPr>
          <w:bCs/>
          <w:sz w:val="24"/>
          <w:szCs w:val="24"/>
        </w:rPr>
        <w:t xml:space="preserve"> : Que  tous ces agissements de Mr FARR Mohamed Ahmed se sont produits alors que celui-ci tant sous le coup d’une sanction non purgée. </w:t>
      </w:r>
    </w:p>
    <w:p>
      <w:pPr>
        <w:tabs>
          <w:tab w:val="left" w:pos="3018"/>
        </w:tabs>
        <w:spacing w:after="0"/>
        <w:jc w:val="center"/>
        <w:rPr>
          <w:b/>
          <w:sz w:val="28"/>
          <w:szCs w:val="28"/>
        </w:rPr>
      </w:pPr>
      <w:r>
        <w:rPr>
          <w:b/>
          <w:sz w:val="28"/>
          <w:szCs w:val="28"/>
        </w:rPr>
        <w:t>Pour ces motifs, la Commission décide :</w:t>
      </w:r>
    </w:p>
    <w:p>
      <w:pPr>
        <w:tabs>
          <w:tab w:val="left" w:pos="3018"/>
        </w:tabs>
        <w:spacing w:after="0"/>
        <w:jc w:val="center"/>
        <w:rPr>
          <w:b/>
        </w:rPr>
      </w:pPr>
      <w:r>
        <w:rPr>
          <w:b/>
        </w:rPr>
        <w:t xml:space="preserve">(Articles 112 - 148 - 149 du Règlement des Championnats de Football Amateur)  </w:t>
      </w:r>
    </w:p>
    <w:p>
      <w:pPr>
        <w:pStyle w:val="8"/>
        <w:tabs>
          <w:tab w:val="left" w:pos="1851"/>
        </w:tabs>
        <w:spacing w:after="0" w:line="276" w:lineRule="auto"/>
        <w:jc w:val="both"/>
        <w:rPr>
          <w:b/>
          <w:bCs/>
          <w:sz w:val="16"/>
          <w:szCs w:val="16"/>
        </w:rPr>
      </w:pPr>
    </w:p>
    <w:p>
      <w:pPr>
        <w:pStyle w:val="8"/>
        <w:numPr>
          <w:ilvl w:val="0"/>
          <w:numId w:val="4"/>
        </w:numPr>
        <w:tabs>
          <w:tab w:val="left" w:pos="1851"/>
        </w:tabs>
        <w:spacing w:after="0" w:line="276" w:lineRule="auto"/>
        <w:jc w:val="both"/>
        <w:rPr>
          <w:b/>
          <w:bCs/>
          <w:sz w:val="24"/>
          <w:szCs w:val="24"/>
        </w:rPr>
      </w:pPr>
      <w:r>
        <w:rPr>
          <w:b/>
          <w:sz w:val="24"/>
          <w:szCs w:val="24"/>
        </w:rPr>
        <w:t xml:space="preserve">FARR Mohamed Président du Section Football du SKAF (Khemis Meliana)  = (06) Mois de suspensions fermes de toute fonction officielle N/E  A/C du 23-04-2024  +                 70.000 DA d’Amende pour comportement antisportif et mauvais comportement envers officiel de match (Arbitre) sans confusion de peines de la première sanction                        </w:t>
      </w:r>
      <w:r>
        <w:rPr>
          <w:b/>
          <w:bCs/>
          <w:sz w:val="24"/>
          <w:szCs w:val="24"/>
        </w:rPr>
        <w:t xml:space="preserve">pour propos injurieux envers les structures de gestion du football. (Récidiviste) </w:t>
      </w:r>
    </w:p>
    <w:p>
      <w:pPr>
        <w:pStyle w:val="8"/>
        <w:spacing w:after="0" w:line="276" w:lineRule="auto"/>
        <w:jc w:val="both"/>
        <w:rPr>
          <w:bCs/>
          <w:sz w:val="24"/>
          <w:szCs w:val="24"/>
        </w:rPr>
      </w:pPr>
    </w:p>
    <w:p>
      <w:pPr>
        <w:spacing w:after="0"/>
        <w:jc w:val="both"/>
        <w:rPr>
          <w:b/>
          <w:sz w:val="24"/>
          <w:szCs w:val="24"/>
        </w:rPr>
      </w:pPr>
      <w:r>
        <w:rPr>
          <w:bCs/>
          <w:sz w:val="24"/>
          <w:szCs w:val="24"/>
        </w:rPr>
        <w:t xml:space="preserve">BOURORGA Belkacem lic 23N02J0153 (SKAF) </w:t>
      </w:r>
      <w:r>
        <w:rPr>
          <w:b/>
          <w:sz w:val="24"/>
          <w:szCs w:val="24"/>
        </w:rPr>
        <w:t>01 match de suspension ferme pour cumul d’Avertissements (Art 103)</w:t>
      </w:r>
    </w:p>
    <w:p>
      <w:pPr>
        <w:spacing w:after="0"/>
        <w:rPr>
          <w:bCs/>
          <w:sz w:val="24"/>
          <w:szCs w:val="24"/>
        </w:rPr>
      </w:pPr>
      <w:r>
        <w:rPr>
          <w:bCs/>
          <w:sz w:val="24"/>
          <w:szCs w:val="24"/>
        </w:rPr>
        <w:t xml:space="preserve">BOUMENGOUCHE Abdelaziz lic 23N02J2924 (SKAF) Avertissement (CAS)                </w:t>
      </w:r>
    </w:p>
    <w:p>
      <w:pPr>
        <w:spacing w:after="0"/>
        <w:rPr>
          <w:bCs/>
          <w:sz w:val="24"/>
          <w:szCs w:val="24"/>
        </w:rPr>
      </w:pPr>
      <w:r>
        <w:rPr>
          <w:bCs/>
          <w:sz w:val="24"/>
          <w:szCs w:val="24"/>
        </w:rPr>
        <w:t xml:space="preserve">BENMENNI Haroune lic 23N02J2960 (SKAF) Avertissement (CAS)   </w:t>
      </w:r>
    </w:p>
    <w:p>
      <w:pPr>
        <w:spacing w:after="0"/>
        <w:rPr>
          <w:bCs/>
          <w:sz w:val="24"/>
          <w:szCs w:val="24"/>
        </w:rPr>
      </w:pPr>
      <w:r>
        <w:rPr>
          <w:bCs/>
          <w:sz w:val="24"/>
          <w:szCs w:val="24"/>
        </w:rPr>
        <w:t xml:space="preserve">SADEUK BENABAS Zakaria  lic 23N02J1074 (SKAF) Avertissement (CAS)                                 </w:t>
      </w:r>
    </w:p>
    <w:p>
      <w:pPr>
        <w:spacing w:after="0"/>
        <w:rPr>
          <w:bCs/>
          <w:sz w:val="24"/>
          <w:szCs w:val="24"/>
        </w:rPr>
      </w:pPr>
      <w:r>
        <w:rPr>
          <w:bCs/>
          <w:sz w:val="24"/>
          <w:szCs w:val="24"/>
        </w:rPr>
        <w:t xml:space="preserve">MERRAD Abderrahim lic 23N02J0678 (SKAF) Avertissement (CAS)                                 </w:t>
      </w:r>
    </w:p>
    <w:p>
      <w:pPr>
        <w:tabs>
          <w:tab w:val="left" w:pos="3018"/>
        </w:tabs>
        <w:spacing w:after="0"/>
        <w:jc w:val="both"/>
        <w:rPr>
          <w:b/>
          <w:sz w:val="24"/>
          <w:szCs w:val="24"/>
        </w:rPr>
      </w:pPr>
      <w:r>
        <w:rPr>
          <w:bCs/>
          <w:sz w:val="24"/>
          <w:szCs w:val="24"/>
        </w:rPr>
        <w:t xml:space="preserve">KADRI Mehdi lic 23N02J0154 (SKAF)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
          <w:sz w:val="24"/>
          <w:szCs w:val="24"/>
        </w:rPr>
        <w:t xml:space="preserve">10.000 DA d’Amende au </w:t>
      </w:r>
      <w:r>
        <w:rPr>
          <w:b/>
          <w:sz w:val="24"/>
          <w:szCs w:val="24"/>
          <w:u w:val="single"/>
        </w:rPr>
        <w:t>S.K.A.F (Khemis Meliana)</w:t>
      </w:r>
      <w:r>
        <w:rPr>
          <w:b/>
          <w:sz w:val="24"/>
          <w:szCs w:val="24"/>
        </w:rPr>
        <w:t xml:space="preserve"> pour conduite incorrecte de l’équipe (Art 130)</w:t>
      </w:r>
    </w:p>
    <w:p>
      <w:pPr>
        <w:spacing w:after="0"/>
        <w:rPr>
          <w:bCs/>
          <w:sz w:val="24"/>
          <w:szCs w:val="24"/>
        </w:rPr>
      </w:pPr>
      <w:r>
        <w:rPr>
          <w:bCs/>
          <w:sz w:val="24"/>
          <w:szCs w:val="24"/>
        </w:rPr>
        <w:t>HENNANE Abdelslam lic 23N02J0030 (ESM) Avertissement (CAS)</w:t>
      </w:r>
    </w:p>
    <w:p>
      <w:pPr>
        <w:spacing w:after="0"/>
        <w:rPr>
          <w:bCs/>
          <w:sz w:val="24"/>
          <w:szCs w:val="24"/>
        </w:rPr>
      </w:pPr>
      <w:r>
        <w:rPr>
          <w:bCs/>
          <w:sz w:val="24"/>
          <w:szCs w:val="24"/>
        </w:rPr>
        <w:t>BERRABAH Mohamed Nadjib lic 23N02J0355 (ESM) Avertissement (J/D)</w:t>
      </w:r>
    </w:p>
    <w:p>
      <w:pPr>
        <w:spacing w:after="0"/>
        <w:rPr>
          <w:bCs/>
          <w:sz w:val="24"/>
          <w:szCs w:val="24"/>
        </w:rPr>
      </w:pPr>
      <w:r>
        <w:rPr>
          <w:bCs/>
          <w:sz w:val="24"/>
          <w:szCs w:val="24"/>
        </w:rPr>
        <w:t>BENHAMOU Mahi lic 23N02J2959 (ESM) Avertissement (J/D)</w:t>
      </w:r>
    </w:p>
    <w:p>
      <w:pPr>
        <w:spacing w:after="0"/>
        <w:jc w:val="both"/>
        <w:rPr>
          <w:b/>
          <w:sz w:val="24"/>
          <w:szCs w:val="24"/>
        </w:rPr>
      </w:pPr>
      <w:r>
        <w:rPr>
          <w:b/>
          <w:sz w:val="24"/>
          <w:szCs w:val="24"/>
        </w:rPr>
        <w:t xml:space="preserve">10.000 DA d’Amende au </w:t>
      </w:r>
      <w:r>
        <w:rPr>
          <w:b/>
          <w:sz w:val="24"/>
          <w:szCs w:val="24"/>
          <w:u w:val="single"/>
        </w:rPr>
        <w:t>S.K.A.F (Khemis Meliana)</w:t>
      </w:r>
      <w:r>
        <w:rPr>
          <w:b/>
          <w:sz w:val="24"/>
          <w:szCs w:val="24"/>
        </w:rPr>
        <w:t xml:space="preserve"> pour utilisation des fumigènes dans les tribunes par leurs supporters (Art 48)</w:t>
      </w:r>
    </w:p>
    <w:p>
      <w:pPr>
        <w:tabs>
          <w:tab w:val="left" w:pos="3018"/>
        </w:tabs>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30.000 DA d’Amende au </w:t>
      </w:r>
      <w:r>
        <w:rPr>
          <w:b/>
          <w:sz w:val="24"/>
          <w:szCs w:val="24"/>
          <w:u w:val="single"/>
        </w:rPr>
        <w:t>S.K.A.F (Khemis Meliana)</w:t>
      </w:r>
      <w:r>
        <w:rPr>
          <w:b/>
          <w:sz w:val="24"/>
          <w:szCs w:val="24"/>
        </w:rPr>
        <w:t xml:space="preserve"> pour jets des projectiles sur le terrain sans dommage physique par leurs supporters en fin de partie              (Art 49 - Décision de la FAF du 07/12/2019)</w:t>
      </w:r>
      <w:r>
        <w:rPr>
          <w:bCs/>
          <w:sz w:val="24"/>
          <w:szCs w:val="24"/>
        </w:rPr>
        <w:t xml:space="preserve"> </w:t>
      </w:r>
    </w:p>
    <w:p>
      <w:pPr>
        <w:spacing w:after="0"/>
        <w:rPr>
          <w:bCs/>
          <w:sz w:val="24"/>
          <w:szCs w:val="24"/>
        </w:rPr>
      </w:pPr>
    </w:p>
    <w:p>
      <w:pPr>
        <w:tabs>
          <w:tab w:val="left" w:pos="3677"/>
        </w:tabs>
        <w:spacing w:after="0"/>
        <w:rPr>
          <w:bCs/>
          <w:sz w:val="28"/>
          <w:szCs w:val="28"/>
        </w:rPr>
      </w:pPr>
      <w:r>
        <w:rPr>
          <w:b/>
          <w:bCs/>
          <w:sz w:val="32"/>
          <w:szCs w:val="32"/>
          <w:u w:val="single"/>
        </w:rPr>
        <w:t xml:space="preserve">AFFAIRE  N° 368 </w:t>
      </w:r>
      <w:r>
        <w:rPr>
          <w:sz w:val="28"/>
          <w:szCs w:val="28"/>
        </w:rPr>
        <w:t>=</w:t>
      </w:r>
      <w:r>
        <w:rPr>
          <w:b/>
          <w:bCs/>
          <w:sz w:val="28"/>
          <w:szCs w:val="28"/>
        </w:rPr>
        <w:t xml:space="preserve"> </w:t>
      </w:r>
      <w:r>
        <w:rPr>
          <w:sz w:val="28"/>
          <w:szCs w:val="28"/>
        </w:rPr>
        <w:t>Match</w:t>
      </w:r>
      <w:r>
        <w:rPr>
          <w:b/>
          <w:bCs/>
          <w:sz w:val="28"/>
          <w:szCs w:val="28"/>
        </w:rPr>
        <w:t xml:space="preserve"> </w:t>
      </w:r>
      <w:r>
        <w:rPr>
          <w:sz w:val="28"/>
          <w:szCs w:val="28"/>
        </w:rPr>
        <w:t>O.Médéa</w:t>
      </w:r>
      <w:r>
        <w:rPr>
          <w:bCs/>
          <w:sz w:val="28"/>
          <w:szCs w:val="28"/>
        </w:rPr>
        <w:t xml:space="preserve"> – RCK du 20/04/2024</w:t>
      </w:r>
    </w:p>
    <w:p>
      <w:pPr>
        <w:spacing w:after="0"/>
        <w:ind w:left="2832"/>
        <w:rPr>
          <w:bCs/>
          <w:sz w:val="24"/>
          <w:szCs w:val="24"/>
        </w:rPr>
      </w:pPr>
      <w:r>
        <w:rPr>
          <w:bCs/>
          <w:sz w:val="24"/>
          <w:szCs w:val="24"/>
        </w:rPr>
        <w:t>- Après étude de la feuille de match</w:t>
      </w:r>
    </w:p>
    <w:p>
      <w:pPr>
        <w:tabs>
          <w:tab w:val="left" w:pos="3018"/>
        </w:tabs>
        <w:spacing w:after="0"/>
        <w:ind w:left="2832"/>
        <w:rPr>
          <w:bCs/>
          <w:sz w:val="24"/>
          <w:szCs w:val="24"/>
        </w:rPr>
      </w:pPr>
      <w:r>
        <w:rPr>
          <w:bCs/>
          <w:sz w:val="24"/>
          <w:szCs w:val="24"/>
        </w:rPr>
        <w:t>- Après lecture des rapports des Officiels de match</w:t>
      </w:r>
    </w:p>
    <w:p>
      <w:pPr>
        <w:spacing w:after="0"/>
        <w:jc w:val="both"/>
        <w:rPr>
          <w:b/>
          <w:sz w:val="24"/>
          <w:szCs w:val="24"/>
          <w:u w:val="single"/>
        </w:rPr>
      </w:pPr>
      <w:r>
        <w:rPr>
          <w:bCs/>
          <w:sz w:val="24"/>
          <w:szCs w:val="24"/>
        </w:rPr>
        <w:t xml:space="preserve">                                                                  </w:t>
      </w:r>
      <w:r>
        <w:rPr>
          <w:b/>
          <w:sz w:val="24"/>
          <w:szCs w:val="24"/>
          <w:u w:val="single"/>
        </w:rPr>
        <w:t>La Commission décide</w:t>
      </w:r>
    </w:p>
    <w:p>
      <w:pPr>
        <w:spacing w:after="0"/>
        <w:rPr>
          <w:sz w:val="24"/>
          <w:szCs w:val="24"/>
        </w:rPr>
      </w:pPr>
      <w:r>
        <w:rPr>
          <w:sz w:val="24"/>
          <w:szCs w:val="24"/>
        </w:rPr>
        <w:t>KERMICHE Akram lic 23N02J1468 (O.Médéa) Avertissement (CAS)</w:t>
      </w:r>
    </w:p>
    <w:p>
      <w:pPr>
        <w:tabs>
          <w:tab w:val="left" w:pos="3018"/>
        </w:tabs>
        <w:spacing w:after="0"/>
        <w:jc w:val="both"/>
        <w:rPr>
          <w:b/>
          <w:sz w:val="24"/>
          <w:szCs w:val="24"/>
        </w:rPr>
      </w:pPr>
      <w:r>
        <w:rPr>
          <w:sz w:val="24"/>
          <w:szCs w:val="24"/>
        </w:rPr>
        <w:t xml:space="preserve">BOUAICHA Mohamed lic 23N02J0214 (O.Médéa)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sz w:val="24"/>
          <w:szCs w:val="24"/>
        </w:rPr>
        <w:t xml:space="preserve">HASSAM Sofiane lic 23N02J0422 (O.Médéa)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sz w:val="24"/>
          <w:szCs w:val="24"/>
        </w:rPr>
        <w:t xml:space="preserve">OUHAB Wassim lic 23N02J0187 (O.Médéa)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sz w:val="24"/>
          <w:szCs w:val="24"/>
        </w:rPr>
        <w:t xml:space="preserve">HARKABI Kamel lic 23N02E0235 (Ent. Prin. O.Médéa) </w:t>
      </w:r>
      <w:r>
        <w:rPr>
          <w:b/>
          <w:sz w:val="24"/>
          <w:szCs w:val="24"/>
        </w:rPr>
        <w:t>Avertissement non comptabilisé + 50.000 DA d’Amende pour contestation de décision (circulaire N° 002 de la FAF                  du 09/11/2023)</w:t>
      </w:r>
    </w:p>
    <w:p>
      <w:pPr>
        <w:tabs>
          <w:tab w:val="left" w:pos="3018"/>
        </w:tabs>
        <w:spacing w:after="0"/>
        <w:jc w:val="both"/>
        <w:rPr>
          <w:b/>
          <w:sz w:val="24"/>
          <w:szCs w:val="24"/>
        </w:rPr>
      </w:pPr>
      <w:r>
        <w:rPr>
          <w:b/>
          <w:sz w:val="24"/>
          <w:szCs w:val="24"/>
        </w:rPr>
        <w:t>10.000 DA d’Amende à l’</w:t>
      </w:r>
      <w:r>
        <w:rPr>
          <w:b/>
          <w:sz w:val="24"/>
          <w:szCs w:val="24"/>
          <w:u w:val="single"/>
        </w:rPr>
        <w:t>O.Médéa</w:t>
      </w:r>
      <w:r>
        <w:rPr>
          <w:b/>
          <w:sz w:val="24"/>
          <w:szCs w:val="24"/>
        </w:rPr>
        <w:t xml:space="preserve"> pour conduite incorrecte de l’équipe (Art 130)</w:t>
      </w:r>
    </w:p>
    <w:p>
      <w:pPr>
        <w:spacing w:after="0"/>
        <w:rPr>
          <w:sz w:val="24"/>
          <w:szCs w:val="24"/>
        </w:rPr>
      </w:pPr>
      <w:r>
        <w:rPr>
          <w:sz w:val="24"/>
          <w:szCs w:val="24"/>
        </w:rPr>
        <w:t>CHAOUCHE Chahreddine lic23N02J1341 (RCK) Avertissement (CAS)</w:t>
      </w:r>
    </w:p>
    <w:p>
      <w:pPr>
        <w:spacing w:after="0"/>
        <w:rPr>
          <w:sz w:val="24"/>
          <w:szCs w:val="24"/>
        </w:rPr>
      </w:pPr>
      <w:r>
        <w:rPr>
          <w:sz w:val="24"/>
          <w:szCs w:val="24"/>
        </w:rPr>
        <w:t>DERAI Zakaria li 23N02J1347 (RCK) Avertissement (CAS)</w:t>
      </w:r>
    </w:p>
    <w:p>
      <w:pPr>
        <w:spacing w:after="0"/>
        <w:rPr>
          <w:sz w:val="24"/>
          <w:szCs w:val="24"/>
        </w:rPr>
      </w:pPr>
    </w:p>
    <w:p>
      <w:r>
        <w:t xml:space="preserve">                                </w:t>
      </w:r>
    </w:p>
    <w:p>
      <w:pPr>
        <w:jc w:val="center"/>
        <w:rPr>
          <w:b/>
          <w:sz w:val="40"/>
          <w:szCs w:val="40"/>
          <w:u w:val="single"/>
        </w:rPr>
      </w:pPr>
      <w: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br w:type="page"/>
      </w:r>
      <w:r>
        <w:rPr>
          <w:b/>
          <w:sz w:val="40"/>
          <w:szCs w:val="40"/>
          <w:u w:val="single"/>
        </w:rPr>
        <w:t>GROUPE :   CENTRE    EST   (RESERVES)</w:t>
      </w:r>
    </w:p>
    <w:p>
      <w:pPr>
        <w:spacing w:after="0"/>
        <w:ind w:right="-283"/>
        <w:rPr>
          <w:sz w:val="24"/>
          <w:szCs w:val="24"/>
        </w:rPr>
      </w:pPr>
    </w:p>
    <w:p>
      <w:pPr>
        <w:tabs>
          <w:tab w:val="left" w:pos="3018"/>
        </w:tabs>
        <w:spacing w:after="0"/>
        <w:rPr>
          <w:bCs/>
          <w:sz w:val="28"/>
          <w:szCs w:val="28"/>
        </w:rPr>
      </w:pPr>
      <w:r>
        <w:rPr>
          <w:b/>
          <w:sz w:val="32"/>
          <w:szCs w:val="32"/>
          <w:u w:val="single"/>
        </w:rPr>
        <w:t>AFFAIRE N° 353</w:t>
      </w:r>
      <w:r>
        <w:rPr>
          <w:bCs/>
          <w:sz w:val="28"/>
          <w:szCs w:val="28"/>
        </w:rPr>
        <w:t xml:space="preserve"> = Match  IRBO – CAB du 19/04/2024 </w:t>
      </w:r>
      <w:r>
        <w:rPr>
          <w:bCs/>
          <w:sz w:val="24"/>
          <w:szCs w:val="24"/>
        </w:rPr>
        <w:t xml:space="preserve"> </w:t>
      </w:r>
    </w:p>
    <w:p>
      <w:pPr>
        <w:spacing w:after="0"/>
        <w:jc w:val="both"/>
        <w:rPr>
          <w:b/>
          <w:sz w:val="24"/>
          <w:szCs w:val="24"/>
        </w:rPr>
      </w:pPr>
      <w:r>
        <w:rPr>
          <w:bCs/>
          <w:sz w:val="24"/>
          <w:szCs w:val="24"/>
        </w:rPr>
        <w:t xml:space="preserve">MSSAOUDI Anis lic 23N02J0627 (IRBO) </w:t>
      </w:r>
      <w:r>
        <w:rPr>
          <w:b/>
          <w:sz w:val="24"/>
          <w:szCs w:val="24"/>
        </w:rPr>
        <w:t>01 match de suspension ferme pour cumul d’Avertissements (Art 103)</w:t>
      </w:r>
    </w:p>
    <w:p>
      <w:pPr>
        <w:tabs>
          <w:tab w:val="left" w:pos="3018"/>
        </w:tabs>
        <w:spacing w:after="0"/>
        <w:rPr>
          <w:bCs/>
          <w:sz w:val="24"/>
          <w:szCs w:val="24"/>
        </w:rPr>
      </w:pPr>
      <w:r>
        <w:rPr>
          <w:bCs/>
          <w:sz w:val="24"/>
          <w:szCs w:val="24"/>
        </w:rPr>
        <w:t>HADYANE Ibrahim lic 23N02J1805 (IRBO) Avertissement (A/J)</w:t>
      </w:r>
    </w:p>
    <w:p>
      <w:pPr>
        <w:tabs>
          <w:tab w:val="left" w:pos="3018"/>
        </w:tabs>
        <w:spacing w:after="0"/>
        <w:rPr>
          <w:bCs/>
          <w:sz w:val="24"/>
          <w:szCs w:val="24"/>
        </w:rPr>
      </w:pPr>
      <w:r>
        <w:rPr>
          <w:bCs/>
          <w:sz w:val="24"/>
          <w:szCs w:val="24"/>
        </w:rPr>
        <w:t>ARIBI Yasser lic 23N02J2274 (CAB) Avertissement (A/J)</w:t>
      </w:r>
    </w:p>
    <w:p>
      <w:pPr>
        <w:tabs>
          <w:tab w:val="left" w:pos="3018"/>
        </w:tabs>
        <w:spacing w:after="0"/>
        <w:rPr>
          <w:bCs/>
          <w:sz w:val="24"/>
          <w:szCs w:val="24"/>
        </w:rPr>
      </w:pPr>
    </w:p>
    <w:p>
      <w:pPr>
        <w:spacing w:after="0"/>
        <w:rPr>
          <w:bCs/>
          <w:sz w:val="28"/>
          <w:szCs w:val="28"/>
        </w:rPr>
      </w:pPr>
      <w:r>
        <w:rPr>
          <w:b/>
          <w:sz w:val="32"/>
          <w:szCs w:val="32"/>
          <w:u w:val="single"/>
        </w:rPr>
        <w:t>AFFAIRE N° 354</w:t>
      </w:r>
      <w:r>
        <w:rPr>
          <w:bCs/>
          <w:sz w:val="28"/>
          <w:szCs w:val="28"/>
        </w:rPr>
        <w:t xml:space="preserve"> = Match  MCEE – USMAn du 19/04/2024 </w:t>
      </w:r>
      <w:r>
        <w:rPr>
          <w:bCs/>
          <w:sz w:val="24"/>
          <w:szCs w:val="24"/>
        </w:rPr>
        <w:t xml:space="preserve"> </w:t>
      </w:r>
    </w:p>
    <w:p>
      <w:pPr>
        <w:spacing w:after="0"/>
        <w:rPr>
          <w:bCs/>
          <w:sz w:val="24"/>
          <w:szCs w:val="24"/>
        </w:rPr>
      </w:pPr>
      <w:r>
        <w:rPr>
          <w:bCs/>
          <w:sz w:val="24"/>
          <w:szCs w:val="24"/>
        </w:rPr>
        <w:t>SANA Ayoub lic 23N02J2476 (MCEE) Avertissement (CAS)</w:t>
      </w:r>
    </w:p>
    <w:p>
      <w:pPr>
        <w:spacing w:after="0"/>
        <w:rPr>
          <w:bCs/>
          <w:sz w:val="24"/>
          <w:szCs w:val="24"/>
        </w:rPr>
      </w:pPr>
      <w:r>
        <w:rPr>
          <w:bCs/>
          <w:sz w:val="24"/>
          <w:szCs w:val="24"/>
        </w:rPr>
        <w:t>KOUACHI Abdelatif lic 23N02J2469 (MCEE) Avertissement (CAS)</w:t>
      </w:r>
    </w:p>
    <w:p>
      <w:pPr>
        <w:spacing w:after="0"/>
        <w:rPr>
          <w:bCs/>
          <w:sz w:val="24"/>
          <w:szCs w:val="24"/>
        </w:rPr>
      </w:pPr>
    </w:p>
    <w:p>
      <w:pPr>
        <w:spacing w:after="0"/>
        <w:ind w:right="-283"/>
        <w:jc w:val="both"/>
        <w:rPr>
          <w:bCs/>
          <w:sz w:val="28"/>
          <w:szCs w:val="28"/>
        </w:rPr>
      </w:pPr>
      <w:r>
        <w:rPr>
          <w:b/>
          <w:sz w:val="32"/>
          <w:szCs w:val="32"/>
          <w:u w:val="single"/>
        </w:rPr>
        <w:t>AFFAIRE N° 355</w:t>
      </w:r>
      <w:r>
        <w:rPr>
          <w:bCs/>
          <w:sz w:val="28"/>
          <w:szCs w:val="28"/>
        </w:rPr>
        <w:t xml:space="preserve"> = Match MOC – O.Magrane du 19/04/2024 </w:t>
      </w:r>
      <w:r>
        <w:rPr>
          <w:bCs/>
          <w:sz w:val="24"/>
          <w:szCs w:val="24"/>
        </w:rPr>
        <w:t xml:space="preserve"> </w:t>
      </w:r>
    </w:p>
    <w:p>
      <w:pPr>
        <w:spacing w:after="0"/>
        <w:rPr>
          <w:bCs/>
          <w:sz w:val="24"/>
          <w:szCs w:val="24"/>
        </w:rPr>
      </w:pPr>
      <w:r>
        <w:rPr>
          <w:bCs/>
          <w:sz w:val="24"/>
          <w:szCs w:val="24"/>
        </w:rPr>
        <w:t>BOUAFIA Bahaa Zineddine lic 23N02J0437 (MOC) Avertissement (CAS)</w:t>
      </w:r>
    </w:p>
    <w:p>
      <w:pPr>
        <w:spacing w:after="0"/>
        <w:rPr>
          <w:bCs/>
          <w:sz w:val="24"/>
          <w:szCs w:val="24"/>
        </w:rPr>
      </w:pPr>
      <w:r>
        <w:rPr>
          <w:bCs/>
          <w:sz w:val="24"/>
          <w:szCs w:val="24"/>
        </w:rPr>
        <w:t>KAIHOUL Youssef lic 23N02J0443 (MOC) Avertissement (J/D)</w:t>
      </w:r>
    </w:p>
    <w:p>
      <w:pPr>
        <w:spacing w:after="0"/>
        <w:rPr>
          <w:bCs/>
          <w:sz w:val="18"/>
          <w:szCs w:val="18"/>
        </w:rPr>
      </w:pPr>
    </w:p>
    <w:p>
      <w:pPr>
        <w:spacing w:after="0"/>
        <w:rPr>
          <w:bCs/>
          <w:sz w:val="24"/>
          <w:szCs w:val="24"/>
        </w:rPr>
      </w:pPr>
      <w:r>
        <w:rPr>
          <w:b/>
          <w:sz w:val="32"/>
          <w:szCs w:val="32"/>
          <w:u w:val="single"/>
        </w:rPr>
        <w:t>AFFAIRE N° 356</w:t>
      </w:r>
      <w:r>
        <w:rPr>
          <w:bCs/>
          <w:sz w:val="28"/>
          <w:szCs w:val="28"/>
        </w:rPr>
        <w:t xml:space="preserve"> = Match  NRBT – JSBM du 19/04/2024 </w:t>
      </w:r>
      <w:r>
        <w:rPr>
          <w:bCs/>
          <w:sz w:val="24"/>
          <w:szCs w:val="24"/>
        </w:rPr>
        <w:t xml:space="preserve"> </w:t>
      </w:r>
    </w:p>
    <w:p>
      <w:pPr>
        <w:spacing w:after="0"/>
        <w:jc w:val="both"/>
        <w:rPr>
          <w:bCs/>
          <w:sz w:val="18"/>
          <w:szCs w:val="18"/>
        </w:rPr>
      </w:pPr>
    </w:p>
    <w:p>
      <w:pPr>
        <w:spacing w:after="0"/>
        <w:jc w:val="center"/>
        <w:rPr>
          <w:b/>
          <w:sz w:val="32"/>
          <w:szCs w:val="32"/>
          <w:u w:val="single"/>
        </w:rPr>
      </w:pPr>
      <w:r>
        <w:rPr>
          <w:b/>
          <w:sz w:val="32"/>
          <w:szCs w:val="32"/>
          <w:u w:val="single"/>
        </w:rPr>
        <w:t>R.A.S</w:t>
      </w:r>
    </w:p>
    <w:p>
      <w:pPr>
        <w:tabs>
          <w:tab w:val="left" w:pos="3018"/>
        </w:tabs>
        <w:spacing w:after="0"/>
        <w:rPr>
          <w:bCs/>
          <w:sz w:val="18"/>
          <w:szCs w:val="18"/>
        </w:rPr>
      </w:pPr>
    </w:p>
    <w:p>
      <w:pPr>
        <w:spacing w:after="0" w:line="240" w:lineRule="auto"/>
        <w:rPr>
          <w:bCs/>
          <w:sz w:val="28"/>
          <w:szCs w:val="28"/>
        </w:rPr>
      </w:pPr>
      <w:r>
        <w:rPr>
          <w:b/>
          <w:sz w:val="32"/>
          <w:szCs w:val="32"/>
          <w:u w:val="single"/>
        </w:rPr>
        <w:t>AFFAIRE N° 357</w:t>
      </w:r>
      <w:r>
        <w:rPr>
          <w:b/>
          <w:sz w:val="32"/>
          <w:szCs w:val="32"/>
        </w:rPr>
        <w:t xml:space="preserve"> </w:t>
      </w:r>
      <w:r>
        <w:rPr>
          <w:bCs/>
          <w:sz w:val="28"/>
          <w:szCs w:val="28"/>
        </w:rPr>
        <w:t xml:space="preserve">= Match IBKEK – ASK du 19/04/2024 </w:t>
      </w:r>
      <w:r>
        <w:rPr>
          <w:bCs/>
          <w:sz w:val="24"/>
          <w:szCs w:val="24"/>
        </w:rPr>
        <w:t xml:space="preserve"> </w:t>
      </w:r>
    </w:p>
    <w:p>
      <w:pPr>
        <w:spacing w:after="0"/>
        <w:ind w:right="-283"/>
        <w:jc w:val="both"/>
        <w:rPr>
          <w:bCs/>
          <w:sz w:val="24"/>
          <w:szCs w:val="24"/>
        </w:rPr>
      </w:pPr>
      <w:r>
        <w:rPr>
          <w:bCs/>
          <w:sz w:val="24"/>
          <w:szCs w:val="24"/>
        </w:rPr>
        <w:t>ALLOU Amar lic 23N02J2521 (IBKEK) Avertissement (J/D)</w:t>
      </w:r>
    </w:p>
    <w:p>
      <w:pPr>
        <w:spacing w:after="0"/>
        <w:ind w:right="-283"/>
        <w:jc w:val="both"/>
        <w:rPr>
          <w:bCs/>
          <w:sz w:val="24"/>
          <w:szCs w:val="24"/>
        </w:rPr>
      </w:pPr>
      <w:r>
        <w:rPr>
          <w:bCs/>
          <w:sz w:val="24"/>
          <w:szCs w:val="24"/>
        </w:rPr>
        <w:t>BENLATRECHE Farouk lic 23N02J0527 (ASK) Avertissement (J/D)</w:t>
      </w:r>
    </w:p>
    <w:p>
      <w:pPr>
        <w:spacing w:after="0"/>
        <w:ind w:right="-283"/>
        <w:jc w:val="both"/>
        <w:rPr>
          <w:bCs/>
          <w:sz w:val="24"/>
          <w:szCs w:val="24"/>
        </w:rPr>
      </w:pPr>
      <w:r>
        <w:rPr>
          <w:bCs/>
          <w:sz w:val="24"/>
          <w:szCs w:val="24"/>
        </w:rPr>
        <w:t>SOUILAH Ahmed Abdeljalil lic 23N02J1175 (ASK) Avertissement (CAS)</w:t>
      </w:r>
    </w:p>
    <w:p>
      <w:pPr>
        <w:spacing w:after="0"/>
        <w:ind w:right="-283"/>
        <w:jc w:val="both"/>
        <w:rPr>
          <w:bCs/>
          <w:sz w:val="24"/>
          <w:szCs w:val="24"/>
        </w:rPr>
      </w:pPr>
      <w:r>
        <w:rPr>
          <w:bCs/>
          <w:sz w:val="24"/>
          <w:szCs w:val="24"/>
        </w:rPr>
        <w:t>REMILI Mohamed Hosni lic 23N02J1191 (ASK) Avertissement (CAS)</w:t>
      </w:r>
    </w:p>
    <w:p>
      <w:pPr>
        <w:spacing w:after="0"/>
        <w:ind w:right="-283"/>
        <w:jc w:val="both"/>
        <w:rPr>
          <w:bCs/>
          <w:sz w:val="24"/>
          <w:szCs w:val="24"/>
        </w:rPr>
      </w:pPr>
      <w:r>
        <w:rPr>
          <w:bCs/>
          <w:sz w:val="24"/>
          <w:szCs w:val="24"/>
        </w:rPr>
        <w:t>BENSARI Mohamed Louai lic 23N02J1280 (ASK) Avertissement (CAS)</w:t>
      </w:r>
    </w:p>
    <w:p>
      <w:pPr>
        <w:spacing w:after="0"/>
        <w:ind w:right="-283"/>
        <w:jc w:val="both"/>
        <w:rPr>
          <w:bCs/>
          <w:sz w:val="24"/>
          <w:szCs w:val="24"/>
        </w:rPr>
      </w:pPr>
    </w:p>
    <w:p>
      <w:pPr>
        <w:spacing w:after="0" w:line="240" w:lineRule="auto"/>
        <w:rPr>
          <w:bCs/>
          <w:sz w:val="28"/>
          <w:szCs w:val="28"/>
        </w:rPr>
      </w:pPr>
      <w:r>
        <w:rPr>
          <w:b/>
          <w:sz w:val="32"/>
          <w:szCs w:val="32"/>
          <w:u w:val="single"/>
        </w:rPr>
        <w:t>AFFAIRE N° 358</w:t>
      </w:r>
      <w:r>
        <w:rPr>
          <w:bCs/>
          <w:sz w:val="28"/>
          <w:szCs w:val="28"/>
        </w:rPr>
        <w:t xml:space="preserve"> = Match ASAM – ESG du 19/04/2024</w:t>
      </w:r>
    </w:p>
    <w:p>
      <w:pPr>
        <w:spacing w:after="0"/>
        <w:ind w:right="-283"/>
        <w:jc w:val="both"/>
        <w:rPr>
          <w:bCs/>
          <w:sz w:val="24"/>
          <w:szCs w:val="24"/>
        </w:rPr>
      </w:pPr>
      <w:r>
        <w:rPr>
          <w:bCs/>
          <w:sz w:val="24"/>
          <w:szCs w:val="24"/>
        </w:rPr>
        <w:t>KALLAB DEBBIH Fares Nedjm Eddine lic 23N02J2327 (ASAM) Avertissement (CAS)</w:t>
      </w:r>
    </w:p>
    <w:p>
      <w:pPr>
        <w:spacing w:after="0"/>
        <w:ind w:right="-283"/>
        <w:jc w:val="both"/>
        <w:rPr>
          <w:bCs/>
          <w:sz w:val="24"/>
          <w:szCs w:val="24"/>
        </w:rPr>
      </w:pPr>
    </w:p>
    <w:p>
      <w:pPr>
        <w:spacing w:after="0" w:line="240" w:lineRule="auto"/>
        <w:rPr>
          <w:bCs/>
          <w:sz w:val="24"/>
          <w:szCs w:val="24"/>
        </w:rPr>
      </w:pPr>
      <w:r>
        <w:rPr>
          <w:b/>
          <w:sz w:val="32"/>
          <w:szCs w:val="32"/>
          <w:u w:val="single"/>
        </w:rPr>
        <w:t>AFFAIRE N° 359</w:t>
      </w:r>
      <w:r>
        <w:rPr>
          <w:b/>
          <w:sz w:val="32"/>
          <w:szCs w:val="32"/>
        </w:rPr>
        <w:t xml:space="preserve"> </w:t>
      </w:r>
      <w:r>
        <w:rPr>
          <w:bCs/>
          <w:sz w:val="28"/>
          <w:szCs w:val="28"/>
        </w:rPr>
        <w:t>= Match USMH – HBCL du 19/04/2024</w:t>
      </w:r>
    </w:p>
    <w:p>
      <w:pPr>
        <w:spacing w:after="0"/>
        <w:ind w:right="-283"/>
        <w:jc w:val="both"/>
        <w:rPr>
          <w:bCs/>
          <w:sz w:val="24"/>
          <w:szCs w:val="24"/>
        </w:rPr>
      </w:pPr>
      <w:r>
        <w:rPr>
          <w:bCs/>
          <w:sz w:val="24"/>
          <w:szCs w:val="24"/>
        </w:rPr>
        <w:t>DJEDEL Hichem lic 23N02J0734 (USMH) Avertissement (J/D)</w:t>
      </w:r>
    </w:p>
    <w:p>
      <w:pPr>
        <w:spacing w:after="0"/>
        <w:ind w:right="-283"/>
        <w:jc w:val="both"/>
        <w:rPr>
          <w:bCs/>
          <w:sz w:val="24"/>
          <w:szCs w:val="24"/>
        </w:rPr>
      </w:pPr>
      <w:r>
        <w:rPr>
          <w:bCs/>
          <w:sz w:val="24"/>
          <w:szCs w:val="24"/>
        </w:rPr>
        <w:t>LIANI Bilal lic 23N02J0474 (USMH) Avertissement (A/J)</w:t>
      </w:r>
    </w:p>
    <w:p>
      <w:pPr>
        <w:spacing w:after="0"/>
        <w:ind w:right="-283"/>
        <w:jc w:val="both"/>
        <w:rPr>
          <w:bCs/>
          <w:sz w:val="24"/>
          <w:szCs w:val="24"/>
        </w:rPr>
      </w:pPr>
      <w:r>
        <w:rPr>
          <w:bCs/>
          <w:sz w:val="24"/>
          <w:szCs w:val="24"/>
        </w:rPr>
        <w:t>RACHEDI Ala Eddine lic 23N02J1654 (HBCL) Avertissement (A/J)</w:t>
      </w:r>
    </w:p>
    <w:p>
      <w:pPr>
        <w:spacing w:after="0"/>
        <w:ind w:right="-283"/>
        <w:jc w:val="both"/>
        <w:rPr>
          <w:bCs/>
          <w:sz w:val="24"/>
          <w:szCs w:val="24"/>
        </w:rPr>
      </w:pPr>
      <w:r>
        <w:rPr>
          <w:bCs/>
          <w:sz w:val="24"/>
          <w:szCs w:val="24"/>
        </w:rPr>
        <w:t>SAF Mohamed Amir lic 23N02J1116 (HBCL) Avertissement (A/J)</w:t>
      </w:r>
    </w:p>
    <w:p>
      <w:pPr>
        <w:tabs>
          <w:tab w:val="left" w:pos="3018"/>
        </w:tabs>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H.B.Chalghoum-Laid</w:t>
      </w:r>
      <w:r>
        <w:rPr>
          <w:b/>
          <w:sz w:val="24"/>
          <w:szCs w:val="24"/>
        </w:rPr>
        <w:t xml:space="preserve"> pour  absence de l’entraineur  à cette rencontre (Art 26 alinéa 9) dispositions réglementaires relatives aux compétitions de football de la Ligue 2 (Saison 2023/2024)</w:t>
      </w:r>
    </w:p>
    <w:p>
      <w:pPr>
        <w:spacing w:after="0"/>
        <w:ind w:right="-283"/>
        <w:jc w:val="both"/>
        <w:rPr>
          <w:bCs/>
          <w:sz w:val="24"/>
          <w:szCs w:val="24"/>
        </w:rPr>
      </w:pPr>
    </w:p>
    <w:p>
      <w:pPr>
        <w:spacing w:after="0"/>
        <w:ind w:right="-283"/>
        <w:jc w:val="both"/>
        <w:rPr>
          <w:bCs/>
          <w:sz w:val="28"/>
          <w:szCs w:val="28"/>
        </w:rPr>
      </w:pPr>
      <w:r>
        <w:rPr>
          <w:b/>
          <w:sz w:val="32"/>
          <w:szCs w:val="32"/>
          <w:u w:val="single"/>
        </w:rPr>
        <w:t>AFFAIRE N° 360</w:t>
      </w:r>
      <w:r>
        <w:rPr>
          <w:bCs/>
          <w:sz w:val="28"/>
          <w:szCs w:val="28"/>
        </w:rPr>
        <w:t xml:space="preserve"> = Match MSPB – O.Akbou du 19/04/2024</w:t>
      </w:r>
    </w:p>
    <w:p>
      <w:pPr>
        <w:spacing w:after="0"/>
        <w:ind w:right="-283"/>
        <w:jc w:val="both"/>
        <w:rPr>
          <w:bCs/>
          <w:sz w:val="24"/>
          <w:szCs w:val="24"/>
        </w:rPr>
      </w:pPr>
      <w:r>
        <w:rPr>
          <w:bCs/>
          <w:sz w:val="24"/>
          <w:szCs w:val="24"/>
        </w:rPr>
        <w:t>ABID Abderrahim lic 23N02J0526 (MSPB) Avertissement (CAS)</w:t>
      </w:r>
    </w:p>
    <w:p>
      <w:pPr>
        <w:spacing w:after="0"/>
        <w:ind w:right="-283"/>
        <w:jc w:val="both"/>
        <w:rPr>
          <w:bCs/>
          <w:sz w:val="24"/>
          <w:szCs w:val="24"/>
        </w:rPr>
      </w:pPr>
      <w:r>
        <w:rPr>
          <w:bCs/>
          <w:sz w:val="24"/>
          <w:szCs w:val="24"/>
        </w:rPr>
        <w:t xml:space="preserve">NEMOUCHI Wail Eddine lic 23N02J0550 (MSPB) Avertissement (J/D) </w:t>
      </w:r>
    </w:p>
    <w:p>
      <w:pPr>
        <w:spacing w:after="0"/>
        <w:ind w:right="-283"/>
        <w:jc w:val="both"/>
        <w:rPr>
          <w:bCs/>
          <w:sz w:val="24"/>
          <w:szCs w:val="24"/>
        </w:rPr>
      </w:pPr>
      <w:r>
        <w:rPr>
          <w:bCs/>
          <w:sz w:val="24"/>
          <w:szCs w:val="24"/>
        </w:rPr>
        <w:t>GUETTALA Chouaib lic 23N02J2085 (MSPB) Avertissement (CAS)</w:t>
      </w:r>
    </w:p>
    <w:p>
      <w:pPr>
        <w:spacing w:after="0"/>
        <w:ind w:right="-283"/>
        <w:jc w:val="both"/>
        <w:rPr>
          <w:bCs/>
          <w:sz w:val="24"/>
          <w:szCs w:val="24"/>
        </w:rPr>
      </w:pPr>
      <w:r>
        <w:rPr>
          <w:bCs/>
          <w:sz w:val="24"/>
          <w:szCs w:val="24"/>
        </w:rPr>
        <w:t>BENABDELHAKEM Abdenour lic 23N02J0079 (O.Akbou) Avertissement (CAS)</w:t>
      </w:r>
    </w:p>
    <w:p>
      <w:pPr>
        <w:spacing w:after="0"/>
        <w:ind w:right="-283"/>
        <w:jc w:val="both"/>
        <w:rPr>
          <w:bCs/>
          <w:sz w:val="24"/>
          <w:szCs w:val="24"/>
        </w:rPr>
      </w:pPr>
      <w:r>
        <w:rPr>
          <w:bCs/>
          <w:sz w:val="24"/>
          <w:szCs w:val="24"/>
        </w:rPr>
        <w:t>BELMADI Toufik lic 23N02J0149 (O.Akbou) Avertissement (CAS)</w:t>
      </w:r>
    </w:p>
    <w:p>
      <w:pPr>
        <w:tabs>
          <w:tab w:val="left" w:pos="3018"/>
        </w:tabs>
        <w:spacing w:after="0"/>
        <w:jc w:val="both"/>
        <w:rPr>
          <w:b/>
          <w:sz w:val="24"/>
          <w:szCs w:val="24"/>
        </w:rPr>
      </w:pPr>
      <w:r>
        <w:rPr>
          <w:bCs/>
          <w:sz w:val="24"/>
          <w:szCs w:val="24"/>
        </w:rPr>
        <w:t xml:space="preserve">BELKEBIR Abdelmalek lic 23N02J0658 (O.Akbou) </w:t>
      </w:r>
      <w:r>
        <w:rPr>
          <w:b/>
          <w:sz w:val="24"/>
          <w:szCs w:val="24"/>
        </w:rPr>
        <w:t>Avertissement non comptabilisé + 50.000 DA d’Amende pour contestation de décision (circulaire N° 002 de la FAF  du 09/11/2023)</w:t>
      </w:r>
    </w:p>
    <w:p>
      <w:pPr>
        <w:spacing w:after="0"/>
        <w:ind w:right="-283"/>
        <w:jc w:val="both"/>
        <w:rPr>
          <w:bCs/>
          <w:sz w:val="24"/>
          <w:szCs w:val="24"/>
        </w:rPr>
      </w:pPr>
    </w:p>
    <w:p>
      <w:pP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br w:type="page"/>
      </w:r>
    </w:p>
    <w:p>
      <w:pPr>
        <w:tabs>
          <w:tab w:val="left" w:pos="1851"/>
        </w:tabs>
        <w:jc w:val="center"/>
        <w:rPr>
          <w:b/>
          <w:sz w:val="40"/>
          <w:szCs w:val="40"/>
          <w:u w:val="single"/>
        </w:rPr>
      </w:pPr>
      <w:r>
        <w:rPr>
          <w:b/>
          <w:sz w:val="40"/>
          <w:szCs w:val="40"/>
          <w:u w:val="single"/>
        </w:rPr>
        <w:t>GROUPE :   CENTRE    OUEST   (RESERVES)</w:t>
      </w:r>
    </w:p>
    <w:p>
      <w:pPr>
        <w:spacing w:after="0"/>
        <w:rPr>
          <w:b/>
          <w:sz w:val="32"/>
          <w:szCs w:val="32"/>
          <w:u w:val="single"/>
        </w:rPr>
      </w:pPr>
    </w:p>
    <w:p>
      <w:pPr>
        <w:tabs>
          <w:tab w:val="left" w:pos="3018"/>
        </w:tabs>
        <w:spacing w:after="0"/>
        <w:rPr>
          <w:bCs/>
          <w:sz w:val="24"/>
          <w:szCs w:val="24"/>
        </w:rPr>
      </w:pPr>
      <w:r>
        <w:rPr>
          <w:b/>
          <w:sz w:val="32"/>
          <w:szCs w:val="32"/>
          <w:u w:val="single"/>
        </w:rPr>
        <w:t>AFFAIRE N° 361</w:t>
      </w:r>
      <w:r>
        <w:rPr>
          <w:bCs/>
          <w:sz w:val="28"/>
          <w:szCs w:val="28"/>
        </w:rPr>
        <w:t xml:space="preserve"> = Match  ESMK –  SCM du 20/04/2024 </w:t>
      </w:r>
      <w:r>
        <w:rPr>
          <w:bCs/>
          <w:sz w:val="24"/>
          <w:szCs w:val="24"/>
        </w:rPr>
        <w:t xml:space="preserve"> </w:t>
      </w:r>
    </w:p>
    <w:p>
      <w:pPr>
        <w:spacing w:after="0"/>
        <w:jc w:val="both"/>
        <w:rPr>
          <w:b/>
          <w:sz w:val="24"/>
          <w:szCs w:val="24"/>
        </w:rPr>
      </w:pPr>
      <w:r>
        <w:rPr>
          <w:bCs/>
          <w:sz w:val="24"/>
          <w:szCs w:val="24"/>
        </w:rPr>
        <w:t xml:space="preserve">LARBI BOUAMRANE Abderrezak lic 23N02E0113 (Ent. ESMK)  </w:t>
      </w:r>
      <w:r>
        <w:rPr>
          <w:b/>
          <w:sz w:val="24"/>
          <w:szCs w:val="24"/>
        </w:rPr>
        <w:t>01 match de suspension ferme pour cumul d’Avertissements (Art 103)</w:t>
      </w:r>
    </w:p>
    <w:p>
      <w:pPr>
        <w:spacing w:after="0"/>
        <w:jc w:val="both"/>
        <w:rPr>
          <w:b/>
          <w:sz w:val="24"/>
          <w:szCs w:val="24"/>
        </w:rPr>
      </w:pPr>
      <w:r>
        <w:rPr>
          <w:bCs/>
          <w:sz w:val="24"/>
          <w:szCs w:val="24"/>
        </w:rPr>
        <w:t xml:space="preserve">MEBARKI Ismail Taha lic 23N02J0944 (SCM) </w:t>
      </w:r>
      <w:r>
        <w:rPr>
          <w:b/>
          <w:sz w:val="24"/>
          <w:szCs w:val="24"/>
        </w:rPr>
        <w:t>01 match de suspension ferme pour cumul d’Avertissements (Art 103)</w:t>
      </w:r>
    </w:p>
    <w:p>
      <w:pPr>
        <w:spacing w:after="0"/>
        <w:rPr>
          <w:bCs/>
          <w:sz w:val="24"/>
          <w:szCs w:val="24"/>
        </w:rPr>
      </w:pPr>
    </w:p>
    <w:p>
      <w:pPr>
        <w:spacing w:after="0"/>
        <w:rPr>
          <w:bCs/>
          <w:sz w:val="28"/>
          <w:szCs w:val="28"/>
        </w:rPr>
      </w:pPr>
      <w:r>
        <w:rPr>
          <w:b/>
          <w:sz w:val="32"/>
          <w:szCs w:val="32"/>
          <w:u w:val="single"/>
        </w:rPr>
        <w:t>AFFAIRE N° 362</w:t>
      </w:r>
      <w:r>
        <w:rPr>
          <w:bCs/>
          <w:sz w:val="28"/>
          <w:szCs w:val="28"/>
        </w:rPr>
        <w:t xml:space="preserve"> = Match JSGuir  – ASMO du 20/04/2024 </w:t>
      </w:r>
      <w:r>
        <w:rPr>
          <w:bCs/>
          <w:sz w:val="24"/>
          <w:szCs w:val="24"/>
        </w:rPr>
        <w:t xml:space="preserve"> </w:t>
      </w:r>
    </w:p>
    <w:p>
      <w:pPr>
        <w:spacing w:after="0"/>
        <w:jc w:val="both"/>
        <w:rPr>
          <w:bCs/>
          <w:sz w:val="18"/>
          <w:szCs w:val="18"/>
        </w:rPr>
      </w:pPr>
    </w:p>
    <w:p>
      <w:pPr>
        <w:spacing w:after="0"/>
        <w:jc w:val="center"/>
        <w:rPr>
          <w:b/>
          <w:sz w:val="32"/>
          <w:szCs w:val="32"/>
          <w:u w:val="single"/>
        </w:rPr>
      </w:pPr>
      <w:r>
        <w:rPr>
          <w:b/>
          <w:sz w:val="32"/>
          <w:szCs w:val="32"/>
          <w:u w:val="single"/>
        </w:rPr>
        <w:t>R.A.S</w:t>
      </w:r>
    </w:p>
    <w:p>
      <w:pPr>
        <w:spacing w:after="0"/>
        <w:jc w:val="both"/>
        <w:rPr>
          <w:bCs/>
          <w:sz w:val="18"/>
          <w:szCs w:val="18"/>
        </w:rPr>
      </w:pPr>
    </w:p>
    <w:p>
      <w:pPr>
        <w:spacing w:after="0"/>
        <w:rPr>
          <w:b/>
          <w:sz w:val="24"/>
          <w:szCs w:val="24"/>
          <w:u w:val="single"/>
        </w:rPr>
      </w:pPr>
      <w:r>
        <w:rPr>
          <w:b/>
          <w:sz w:val="32"/>
          <w:szCs w:val="32"/>
          <w:u w:val="single"/>
        </w:rPr>
        <w:t>AFFAIRE N° 363</w:t>
      </w:r>
      <w:r>
        <w:rPr>
          <w:bCs/>
          <w:sz w:val="28"/>
          <w:szCs w:val="28"/>
        </w:rPr>
        <w:t xml:space="preserve"> = Match WAM – GCM du 20/04/2024 </w:t>
      </w:r>
      <w:r>
        <w:rPr>
          <w:bCs/>
          <w:sz w:val="24"/>
          <w:szCs w:val="24"/>
        </w:rPr>
        <w:t xml:space="preserve"> </w:t>
      </w:r>
    </w:p>
    <w:p>
      <w:pPr>
        <w:spacing w:after="0"/>
        <w:rPr>
          <w:bCs/>
          <w:sz w:val="24"/>
          <w:szCs w:val="24"/>
        </w:rPr>
      </w:pPr>
      <w:r>
        <w:rPr>
          <w:bCs/>
          <w:sz w:val="24"/>
          <w:szCs w:val="24"/>
        </w:rPr>
        <w:t>ZEMANI Redha lic 23N02J1320 (WAM) Avertissement (CAS)</w:t>
      </w:r>
    </w:p>
    <w:p>
      <w:pPr>
        <w:spacing w:after="0"/>
        <w:rPr>
          <w:bCs/>
          <w:sz w:val="24"/>
          <w:szCs w:val="24"/>
        </w:rPr>
      </w:pPr>
      <w:r>
        <w:rPr>
          <w:bCs/>
          <w:sz w:val="24"/>
          <w:szCs w:val="24"/>
        </w:rPr>
        <w:t>BEKKOUCHA Ismail lic 23N02J0702 (WAM) Avertissement (CAS)</w:t>
      </w:r>
    </w:p>
    <w:p>
      <w:pPr>
        <w:spacing w:after="0"/>
        <w:rPr>
          <w:bCs/>
          <w:sz w:val="24"/>
          <w:szCs w:val="24"/>
        </w:rPr>
      </w:pPr>
      <w:r>
        <w:rPr>
          <w:bCs/>
          <w:sz w:val="24"/>
          <w:szCs w:val="24"/>
        </w:rPr>
        <w:t>BELOUAKREF Tayeb Bouasria lic 23N02J0458 (WAM) Avertissement (CAS)</w:t>
      </w:r>
    </w:p>
    <w:p>
      <w:pPr>
        <w:spacing w:after="0"/>
        <w:rPr>
          <w:bCs/>
          <w:sz w:val="24"/>
          <w:szCs w:val="24"/>
        </w:rPr>
      </w:pPr>
      <w:r>
        <w:rPr>
          <w:bCs/>
          <w:sz w:val="24"/>
          <w:szCs w:val="24"/>
        </w:rPr>
        <w:t>BOUMEDIENNE Oussama lic 23N02J1390 (GCM) Avertissement (CAS)</w:t>
      </w:r>
    </w:p>
    <w:p>
      <w:pPr>
        <w:spacing w:after="0"/>
        <w:rPr>
          <w:bCs/>
          <w:sz w:val="24"/>
          <w:szCs w:val="24"/>
        </w:rPr>
      </w:pPr>
      <w:r>
        <w:rPr>
          <w:bCs/>
          <w:sz w:val="24"/>
          <w:szCs w:val="24"/>
        </w:rPr>
        <w:t>EL GOUTNI Miloud lic 23N02J1443 (GCM) Avertissement (CAS)</w:t>
      </w:r>
    </w:p>
    <w:p>
      <w:pPr>
        <w:spacing w:after="0"/>
        <w:rPr>
          <w:bCs/>
          <w:sz w:val="24"/>
          <w:szCs w:val="24"/>
        </w:rPr>
      </w:pPr>
      <w:r>
        <w:rPr>
          <w:bCs/>
          <w:sz w:val="24"/>
          <w:szCs w:val="24"/>
        </w:rPr>
        <w:t>REZAZGA Zakaria lic 23N02J1462 (GCM) Avertissement (CAS)</w:t>
      </w:r>
    </w:p>
    <w:p>
      <w:pPr>
        <w:spacing w:after="0"/>
        <w:rPr>
          <w:bCs/>
          <w:sz w:val="24"/>
          <w:szCs w:val="24"/>
        </w:rPr>
      </w:pPr>
      <w:r>
        <w:rPr>
          <w:bCs/>
          <w:sz w:val="24"/>
          <w:szCs w:val="24"/>
        </w:rPr>
        <w:t>BENNOUI Bessem lic 23N02J1394 (GCM) Avertissement (CAS)</w:t>
      </w:r>
    </w:p>
    <w:p>
      <w:pPr>
        <w:spacing w:after="0"/>
        <w:jc w:val="both"/>
        <w:rPr>
          <w:b/>
          <w:sz w:val="24"/>
          <w:szCs w:val="24"/>
        </w:rPr>
      </w:pPr>
      <w:r>
        <w:rPr>
          <w:b/>
          <w:sz w:val="24"/>
          <w:szCs w:val="24"/>
          <w:highlight w:val="yellow"/>
          <w:u w:val="single"/>
        </w:rPr>
        <w:t>Récidiviste =</w:t>
      </w:r>
      <w:r>
        <w:rPr>
          <w:b/>
          <w:sz w:val="24"/>
          <w:szCs w:val="24"/>
        </w:rPr>
        <w:t xml:space="preserve"> 200.000 DA d’Amende au </w:t>
      </w:r>
      <w:r>
        <w:rPr>
          <w:b/>
          <w:sz w:val="24"/>
          <w:szCs w:val="24"/>
          <w:u w:val="single"/>
        </w:rPr>
        <w:t>G.C.Mascara</w:t>
      </w:r>
      <w:r>
        <w:rPr>
          <w:b/>
          <w:sz w:val="24"/>
          <w:szCs w:val="24"/>
        </w:rPr>
        <w:t xml:space="preserve"> pour  absence de l’entraineur                           à cette rencontre (Art 26 alinéa 9) dispositions réglementaires relatives aux compétitions de football de la Ligue 2 (Saison 2023/2024)</w:t>
      </w:r>
    </w:p>
    <w:p>
      <w:pPr>
        <w:spacing w:after="0"/>
        <w:rPr>
          <w:bCs/>
          <w:sz w:val="24"/>
          <w:szCs w:val="24"/>
        </w:rPr>
      </w:pPr>
    </w:p>
    <w:p>
      <w:pPr>
        <w:spacing w:after="0"/>
        <w:rPr>
          <w:bCs/>
          <w:sz w:val="32"/>
          <w:szCs w:val="32"/>
        </w:rPr>
      </w:pPr>
      <w:r>
        <w:rPr>
          <w:b/>
          <w:sz w:val="32"/>
          <w:szCs w:val="32"/>
          <w:u w:val="single"/>
        </w:rPr>
        <w:t>AFFAIRE N° 364</w:t>
      </w:r>
      <w:r>
        <w:rPr>
          <w:bCs/>
          <w:sz w:val="32"/>
          <w:szCs w:val="32"/>
        </w:rPr>
        <w:t xml:space="preserve"> = </w:t>
      </w:r>
      <w:r>
        <w:rPr>
          <w:bCs/>
          <w:sz w:val="28"/>
          <w:szCs w:val="28"/>
        </w:rPr>
        <w:t xml:space="preserve">Match  CRT – MCBOS du 20/04/2024 </w:t>
      </w:r>
      <w:r>
        <w:rPr>
          <w:bCs/>
          <w:sz w:val="24"/>
          <w:szCs w:val="24"/>
        </w:rPr>
        <w:t xml:space="preserve"> </w:t>
      </w:r>
    </w:p>
    <w:p>
      <w:pPr>
        <w:spacing w:after="0"/>
        <w:rPr>
          <w:bCs/>
          <w:sz w:val="24"/>
          <w:szCs w:val="24"/>
        </w:rPr>
      </w:pPr>
      <w:r>
        <w:rPr>
          <w:bCs/>
          <w:sz w:val="24"/>
          <w:szCs w:val="24"/>
        </w:rPr>
        <w:t>LAKEHAL Mohamed El Habib Benyekhlef  lic 23N02J0274 (CRT) Avertissement (CAS)</w:t>
      </w:r>
    </w:p>
    <w:p>
      <w:pPr>
        <w:spacing w:after="0"/>
        <w:rPr>
          <w:bCs/>
          <w:sz w:val="24"/>
          <w:szCs w:val="24"/>
        </w:rPr>
      </w:pPr>
      <w:r>
        <w:rPr>
          <w:bCs/>
          <w:sz w:val="24"/>
          <w:szCs w:val="24"/>
        </w:rPr>
        <w:t>DELBAZ Abdelali El Mokhtar lic 23N02J0439 (CRT) Avertissement (A/J)</w:t>
      </w:r>
    </w:p>
    <w:p>
      <w:pPr>
        <w:spacing w:after="0"/>
        <w:rPr>
          <w:bCs/>
          <w:sz w:val="24"/>
          <w:szCs w:val="24"/>
        </w:rPr>
      </w:pPr>
      <w:r>
        <w:rPr>
          <w:bCs/>
          <w:sz w:val="24"/>
          <w:szCs w:val="24"/>
        </w:rPr>
        <w:t>BELARIBI Islam lic 23N02J0447 (CRT) Avertissement (A/J)</w:t>
      </w:r>
    </w:p>
    <w:p>
      <w:pPr>
        <w:spacing w:after="0"/>
        <w:rPr>
          <w:bCs/>
          <w:sz w:val="24"/>
          <w:szCs w:val="24"/>
        </w:rPr>
      </w:pPr>
      <w:r>
        <w:rPr>
          <w:bCs/>
          <w:sz w:val="24"/>
          <w:szCs w:val="24"/>
        </w:rPr>
        <w:t>LARIANE Mohamed lic 23N02J2585 (MCBOS) Avertissement (A/J)</w:t>
      </w:r>
    </w:p>
    <w:p>
      <w:pPr>
        <w:spacing w:after="0"/>
        <w:rPr>
          <w:bCs/>
          <w:sz w:val="24"/>
          <w:szCs w:val="24"/>
        </w:rPr>
      </w:pPr>
      <w:r>
        <w:rPr>
          <w:bCs/>
          <w:sz w:val="24"/>
          <w:szCs w:val="24"/>
        </w:rPr>
        <w:t>LOUKARFI Abderahim lic 23N02J1215 (MCBOS) Avertissement (CAS)</w:t>
      </w:r>
    </w:p>
    <w:p>
      <w:pPr>
        <w:spacing w:after="0"/>
        <w:rPr>
          <w:bCs/>
          <w:sz w:val="24"/>
          <w:szCs w:val="24"/>
        </w:rPr>
      </w:pPr>
    </w:p>
    <w:p>
      <w:pPr>
        <w:spacing w:after="0"/>
        <w:rPr>
          <w:sz w:val="32"/>
          <w:szCs w:val="32"/>
        </w:rPr>
      </w:pPr>
      <w:r>
        <w:rPr>
          <w:b/>
          <w:sz w:val="32"/>
          <w:szCs w:val="32"/>
          <w:u w:val="single"/>
        </w:rPr>
        <w:t>AFFAIRE N° 365</w:t>
      </w:r>
      <w:r>
        <w:rPr>
          <w:sz w:val="32"/>
          <w:szCs w:val="32"/>
        </w:rPr>
        <w:t xml:space="preserve"> = </w:t>
      </w:r>
      <w:r>
        <w:rPr>
          <w:sz w:val="28"/>
          <w:szCs w:val="28"/>
        </w:rPr>
        <w:t xml:space="preserve">Match NAHD – RCA </w:t>
      </w:r>
      <w:r>
        <w:rPr>
          <w:bCs/>
          <w:sz w:val="28"/>
          <w:szCs w:val="28"/>
        </w:rPr>
        <w:t xml:space="preserve">du 20/04/2024 </w:t>
      </w:r>
      <w:r>
        <w:rPr>
          <w:bCs/>
          <w:sz w:val="24"/>
          <w:szCs w:val="24"/>
        </w:rPr>
        <w:t xml:space="preserve"> </w:t>
      </w:r>
    </w:p>
    <w:p>
      <w:pPr>
        <w:spacing w:after="0"/>
        <w:rPr>
          <w:sz w:val="24"/>
          <w:szCs w:val="24"/>
        </w:rPr>
      </w:pPr>
      <w:r>
        <w:rPr>
          <w:sz w:val="24"/>
          <w:szCs w:val="24"/>
        </w:rPr>
        <w:t>HABILES salim lic 23N02J0362 (NAHD) Avertissement (A/J)</w:t>
      </w:r>
    </w:p>
    <w:p>
      <w:pPr>
        <w:tabs>
          <w:tab w:val="left" w:pos="3018"/>
        </w:tabs>
        <w:spacing w:after="0"/>
        <w:jc w:val="both"/>
        <w:rPr>
          <w:b/>
          <w:sz w:val="24"/>
          <w:szCs w:val="24"/>
        </w:rPr>
      </w:pPr>
      <w:r>
        <w:rPr>
          <w:sz w:val="24"/>
          <w:szCs w:val="24"/>
        </w:rPr>
        <w:t xml:space="preserve">OUGHIDI Anis lic 23N02J0461 (NAHD) </w:t>
      </w:r>
      <w:r>
        <w:rPr>
          <w:b/>
          <w:sz w:val="24"/>
          <w:szCs w:val="24"/>
        </w:rPr>
        <w:t>Avertissement non comptabilisé + 50.000 DA d’Amende pour contestation de décision (circulaire N° 002 de la FAF  du 09/11/2023)</w:t>
      </w:r>
    </w:p>
    <w:p>
      <w:pPr>
        <w:spacing w:after="0"/>
        <w:rPr>
          <w:sz w:val="24"/>
          <w:szCs w:val="24"/>
        </w:rPr>
      </w:pPr>
      <w:r>
        <w:rPr>
          <w:sz w:val="24"/>
          <w:szCs w:val="24"/>
        </w:rPr>
        <w:t>BOUDIAF Mohamed Wissem lic 23N02J1110(RCA) Avertissement (A/J)</w:t>
      </w:r>
    </w:p>
    <w:p>
      <w:pPr>
        <w:spacing w:after="0"/>
        <w:rPr>
          <w:sz w:val="24"/>
          <w:szCs w:val="24"/>
        </w:rPr>
      </w:pPr>
      <w:r>
        <w:rPr>
          <w:sz w:val="24"/>
          <w:szCs w:val="24"/>
        </w:rPr>
        <w:t>MEZIANE Zineddine lic 23N02J1113 (RCA) Avertissement (J/D)</w:t>
      </w:r>
    </w:p>
    <w:p>
      <w:pPr>
        <w:spacing w:after="0"/>
        <w:rPr>
          <w:sz w:val="24"/>
          <w:szCs w:val="24"/>
        </w:rPr>
      </w:pPr>
    </w:p>
    <w:p>
      <w:pPr>
        <w:spacing w:after="0"/>
        <w:rPr>
          <w:sz w:val="28"/>
          <w:szCs w:val="28"/>
        </w:rPr>
      </w:pPr>
      <w:r>
        <w:rPr>
          <w:b/>
          <w:sz w:val="32"/>
          <w:szCs w:val="32"/>
          <w:u w:val="single"/>
        </w:rPr>
        <w:t>AFFAIRE N° 366</w:t>
      </w:r>
      <w:r>
        <w:rPr>
          <w:bCs/>
          <w:sz w:val="28"/>
          <w:szCs w:val="28"/>
        </w:rPr>
        <w:t xml:space="preserve"> = </w:t>
      </w:r>
      <w:r>
        <w:rPr>
          <w:sz w:val="28"/>
          <w:szCs w:val="28"/>
        </w:rPr>
        <w:t xml:space="preserve">Match JSMT – WAB </w:t>
      </w:r>
      <w:r>
        <w:rPr>
          <w:bCs/>
          <w:sz w:val="28"/>
          <w:szCs w:val="28"/>
        </w:rPr>
        <w:t xml:space="preserve">du 20/04/2024 </w:t>
      </w:r>
      <w:r>
        <w:rPr>
          <w:bCs/>
          <w:sz w:val="24"/>
          <w:szCs w:val="24"/>
        </w:rPr>
        <w:t xml:space="preserve"> </w:t>
      </w:r>
    </w:p>
    <w:p>
      <w:pPr>
        <w:tabs>
          <w:tab w:val="left" w:pos="3677"/>
        </w:tabs>
        <w:spacing w:after="0"/>
        <w:jc w:val="both"/>
        <w:rPr>
          <w:b/>
          <w:sz w:val="24"/>
          <w:szCs w:val="24"/>
        </w:rPr>
      </w:pPr>
      <w:r>
        <w:rPr>
          <w:bCs/>
          <w:sz w:val="24"/>
          <w:szCs w:val="24"/>
        </w:rPr>
        <w:t xml:space="preserve">KHELFA Khaled lic 23N02J0932 (JSMT) </w:t>
      </w:r>
      <w:r>
        <w:rPr>
          <w:b/>
          <w:sz w:val="24"/>
          <w:szCs w:val="24"/>
        </w:rPr>
        <w:t xml:space="preserve">03 matchs de suspensions dont 01 match avec sursis + 15.000 DA d’Amende pour voie de fait envers adversaire sans lésion corporelle (Art 113 &amp; 141)  </w:t>
      </w:r>
    </w:p>
    <w:p>
      <w:pPr>
        <w:tabs>
          <w:tab w:val="left" w:pos="3677"/>
        </w:tabs>
        <w:spacing w:after="0"/>
        <w:jc w:val="both"/>
        <w:rPr>
          <w:b/>
          <w:sz w:val="24"/>
          <w:szCs w:val="24"/>
        </w:rPr>
      </w:pPr>
      <w:r>
        <w:rPr>
          <w:bCs/>
          <w:sz w:val="24"/>
          <w:szCs w:val="24"/>
        </w:rPr>
        <w:t xml:space="preserve">OUADAH SAAD Mohamed Amine lic 23N02J1259 (JSMT) </w:t>
      </w:r>
      <w:r>
        <w:rPr>
          <w:b/>
          <w:sz w:val="24"/>
          <w:szCs w:val="24"/>
        </w:rPr>
        <w:t xml:space="preserve">03 matchs de suspensions dont 01 match avec sursis + 15.000 DA d’Amende pour voie de fait envers adversaire sans lésion corporelle (Art 113 &amp; 141)  </w:t>
      </w:r>
    </w:p>
    <w:p>
      <w:pPr>
        <w:tabs>
          <w:tab w:val="left" w:pos="3677"/>
        </w:tabs>
        <w:spacing w:after="0"/>
        <w:jc w:val="both"/>
        <w:rPr>
          <w:b/>
          <w:sz w:val="24"/>
          <w:szCs w:val="24"/>
        </w:rPr>
      </w:pPr>
      <w:r>
        <w:rPr>
          <w:bCs/>
          <w:sz w:val="24"/>
          <w:szCs w:val="24"/>
        </w:rPr>
        <w:t xml:space="preserve">MECHRI Mohamed lic 23N02J0971 (WAB) </w:t>
      </w:r>
      <w:r>
        <w:rPr>
          <w:b/>
          <w:sz w:val="24"/>
          <w:szCs w:val="24"/>
        </w:rPr>
        <w:t xml:space="preserve">03 matchs de suspensions dont 01 match avec sursis + 15.000 DA d’Amende pour voie de fait envers adversaire sans lésion corporelle (Art 113 &amp; 141)  </w:t>
      </w:r>
    </w:p>
    <w:p>
      <w:pPr>
        <w:tabs>
          <w:tab w:val="left" w:pos="3677"/>
        </w:tabs>
        <w:spacing w:after="0"/>
        <w:jc w:val="both"/>
        <w:rPr>
          <w:b/>
          <w:sz w:val="24"/>
          <w:szCs w:val="24"/>
        </w:rPr>
      </w:pPr>
      <w:r>
        <w:rPr>
          <w:bCs/>
          <w:sz w:val="24"/>
          <w:szCs w:val="24"/>
        </w:rPr>
        <w:t xml:space="preserve">ABDELLAH EL HIRTSI Zakaria lic 23N02J1266 (WAB) </w:t>
      </w:r>
      <w:r>
        <w:rPr>
          <w:b/>
          <w:sz w:val="24"/>
          <w:szCs w:val="24"/>
        </w:rPr>
        <w:t xml:space="preserve">03 matchs de suspensions dont 01 match avec sursis + 15.000 DA d’Amende pour voie de fait envers adversaire sans lésion corporelle (Art 113 &amp; 141)  </w:t>
      </w:r>
    </w:p>
    <w:p>
      <w:pPr>
        <w:tabs>
          <w:tab w:val="left" w:pos="3677"/>
        </w:tabs>
        <w:spacing w:after="0"/>
        <w:jc w:val="both"/>
        <w:rPr>
          <w:bCs/>
          <w:sz w:val="24"/>
          <w:szCs w:val="24"/>
        </w:rPr>
      </w:pPr>
    </w:p>
    <w:p>
      <w:pPr>
        <w:tabs>
          <w:tab w:val="left" w:pos="3677"/>
        </w:tabs>
        <w:spacing w:after="0"/>
        <w:rPr>
          <w:bCs/>
          <w:sz w:val="28"/>
          <w:szCs w:val="28"/>
        </w:rPr>
      </w:pPr>
      <w:r>
        <w:rPr>
          <w:b/>
          <w:sz w:val="32"/>
          <w:szCs w:val="32"/>
          <w:u w:val="single"/>
        </w:rPr>
        <w:t>AFFAIRE N° 367</w:t>
      </w:r>
      <w:r>
        <w:rPr>
          <w:bCs/>
          <w:sz w:val="28"/>
          <w:szCs w:val="28"/>
        </w:rPr>
        <w:t xml:space="preserve"> = Match   SKAF – ESM du 20/04/2024 </w:t>
      </w:r>
      <w:r>
        <w:rPr>
          <w:bCs/>
          <w:sz w:val="24"/>
          <w:szCs w:val="24"/>
        </w:rPr>
        <w:t xml:space="preserve"> </w:t>
      </w:r>
    </w:p>
    <w:p>
      <w:pPr>
        <w:spacing w:after="0"/>
        <w:rPr>
          <w:bCs/>
          <w:sz w:val="24"/>
          <w:szCs w:val="24"/>
        </w:rPr>
      </w:pPr>
      <w:r>
        <w:rPr>
          <w:bCs/>
          <w:sz w:val="24"/>
          <w:szCs w:val="24"/>
        </w:rPr>
        <w:t xml:space="preserve">BELLI Abou Bakr Essedik lic 23N02J2041 (SKAF) Avertissement (CAS)  </w:t>
      </w:r>
    </w:p>
    <w:p>
      <w:pPr>
        <w:spacing w:after="0"/>
        <w:rPr>
          <w:bCs/>
          <w:sz w:val="24"/>
          <w:szCs w:val="24"/>
        </w:rPr>
      </w:pPr>
      <w:r>
        <w:rPr>
          <w:bCs/>
          <w:sz w:val="24"/>
          <w:szCs w:val="24"/>
        </w:rPr>
        <w:t>LASRI Mohamed Mebarek lic 23N02J1020 (SKAF) Avertissement (CAS)</w:t>
      </w:r>
    </w:p>
    <w:p>
      <w:pPr>
        <w:spacing w:after="0"/>
        <w:rPr>
          <w:bCs/>
          <w:sz w:val="24"/>
          <w:szCs w:val="24"/>
        </w:rPr>
      </w:pPr>
      <w:r>
        <w:rPr>
          <w:bCs/>
          <w:sz w:val="24"/>
          <w:szCs w:val="24"/>
        </w:rPr>
        <w:t>BENDJEMA Islam lic 23N02J0961 (SKAF) Avertissement (J/D)</w:t>
      </w:r>
    </w:p>
    <w:p>
      <w:pPr>
        <w:spacing w:after="0"/>
        <w:rPr>
          <w:bCs/>
          <w:sz w:val="24"/>
          <w:szCs w:val="24"/>
        </w:rPr>
      </w:pPr>
      <w:r>
        <w:rPr>
          <w:bCs/>
          <w:sz w:val="24"/>
          <w:szCs w:val="24"/>
        </w:rPr>
        <w:t>GUERZIZ Abdelkader lic 23N02J0990 (SKAF) Avertissement (CAS)</w:t>
      </w:r>
    </w:p>
    <w:p>
      <w:pPr>
        <w:spacing w:after="0"/>
        <w:rPr>
          <w:bCs/>
          <w:sz w:val="24"/>
          <w:szCs w:val="24"/>
        </w:rPr>
      </w:pPr>
      <w:r>
        <w:rPr>
          <w:bCs/>
          <w:sz w:val="24"/>
          <w:szCs w:val="24"/>
        </w:rPr>
        <w:t>BELMECHERI Abdelhakim lic 23N02J2045 (SKAF) Avertissement (J/D)</w:t>
      </w:r>
    </w:p>
    <w:p>
      <w:pPr>
        <w:tabs>
          <w:tab w:val="left" w:pos="3018"/>
        </w:tabs>
        <w:spacing w:after="0"/>
        <w:jc w:val="both"/>
        <w:rPr>
          <w:b/>
          <w:sz w:val="24"/>
          <w:szCs w:val="24"/>
        </w:rPr>
      </w:pPr>
      <w:r>
        <w:rPr>
          <w:b/>
          <w:sz w:val="24"/>
          <w:szCs w:val="24"/>
        </w:rPr>
        <w:t xml:space="preserve">10.000 DA d’Amende au </w:t>
      </w:r>
      <w:r>
        <w:rPr>
          <w:b/>
          <w:sz w:val="24"/>
          <w:szCs w:val="24"/>
          <w:u w:val="single"/>
        </w:rPr>
        <w:t>SKAF (Khemis Meliana)</w:t>
      </w:r>
      <w:r>
        <w:rPr>
          <w:b/>
          <w:sz w:val="24"/>
          <w:szCs w:val="24"/>
        </w:rPr>
        <w:t xml:space="preserve"> pour conduite incorrecte de l’équipe                 (Art 130)</w:t>
      </w:r>
    </w:p>
    <w:p>
      <w:pPr>
        <w:spacing w:after="0"/>
        <w:rPr>
          <w:bCs/>
          <w:sz w:val="24"/>
          <w:szCs w:val="24"/>
        </w:rPr>
      </w:pPr>
      <w:r>
        <w:rPr>
          <w:bCs/>
          <w:sz w:val="24"/>
          <w:szCs w:val="24"/>
        </w:rPr>
        <w:t xml:space="preserve">HEROUEL Yassine lic 23N02J0128 (ESM) Avertissement (CAS) </w:t>
      </w:r>
    </w:p>
    <w:p>
      <w:pPr>
        <w:spacing w:after="0"/>
        <w:rPr>
          <w:bCs/>
          <w:sz w:val="24"/>
          <w:szCs w:val="24"/>
        </w:rPr>
      </w:pPr>
      <w:r>
        <w:rPr>
          <w:bCs/>
          <w:sz w:val="24"/>
          <w:szCs w:val="24"/>
        </w:rPr>
        <w:t>CHOUAI Oussama lic 23N02J (ESM) Avertissement (CAS)</w:t>
      </w:r>
    </w:p>
    <w:p>
      <w:pPr>
        <w:spacing w:after="0"/>
        <w:rPr>
          <w:bCs/>
          <w:sz w:val="24"/>
          <w:szCs w:val="24"/>
        </w:rPr>
      </w:pPr>
      <w:r>
        <w:rPr>
          <w:bCs/>
          <w:sz w:val="24"/>
          <w:szCs w:val="24"/>
        </w:rPr>
        <w:t xml:space="preserve">                                               </w:t>
      </w:r>
    </w:p>
    <w:p>
      <w:pPr>
        <w:tabs>
          <w:tab w:val="left" w:pos="3677"/>
        </w:tabs>
        <w:spacing w:after="0"/>
        <w:rPr>
          <w:bCs/>
          <w:sz w:val="28"/>
          <w:szCs w:val="28"/>
        </w:rPr>
      </w:pPr>
      <w:r>
        <w:rPr>
          <w:b/>
          <w:bCs/>
          <w:sz w:val="32"/>
          <w:szCs w:val="32"/>
          <w:u w:val="single"/>
        </w:rPr>
        <w:t xml:space="preserve">AFFAIRE  N° 368 </w:t>
      </w:r>
      <w:r>
        <w:rPr>
          <w:sz w:val="28"/>
          <w:szCs w:val="28"/>
        </w:rPr>
        <w:t>=</w:t>
      </w:r>
      <w:r>
        <w:rPr>
          <w:b/>
          <w:bCs/>
          <w:sz w:val="28"/>
          <w:szCs w:val="28"/>
        </w:rPr>
        <w:t xml:space="preserve"> </w:t>
      </w:r>
      <w:r>
        <w:rPr>
          <w:sz w:val="28"/>
          <w:szCs w:val="28"/>
        </w:rPr>
        <w:t>Match</w:t>
      </w:r>
      <w:r>
        <w:rPr>
          <w:b/>
          <w:bCs/>
          <w:sz w:val="28"/>
          <w:szCs w:val="28"/>
        </w:rPr>
        <w:t xml:space="preserve"> </w:t>
      </w:r>
      <w:r>
        <w:rPr>
          <w:sz w:val="28"/>
          <w:szCs w:val="28"/>
        </w:rPr>
        <w:t>O.Médéa</w:t>
      </w:r>
      <w:r>
        <w:rPr>
          <w:bCs/>
          <w:sz w:val="28"/>
          <w:szCs w:val="28"/>
        </w:rPr>
        <w:t xml:space="preserve"> – RCK du 20/04/2024</w:t>
      </w:r>
    </w:p>
    <w:p>
      <w:pPr>
        <w:spacing w:after="0"/>
        <w:jc w:val="both"/>
        <w:rPr>
          <w:b/>
          <w:sz w:val="24"/>
          <w:szCs w:val="24"/>
        </w:rPr>
      </w:pPr>
      <w:r>
        <w:rPr>
          <w:sz w:val="24"/>
          <w:szCs w:val="24"/>
        </w:rPr>
        <w:t xml:space="preserve">BOUCHENAB Abdelhak lic 23N02J0807 (RCK) </w:t>
      </w:r>
      <w:r>
        <w:rPr>
          <w:b/>
          <w:sz w:val="24"/>
          <w:szCs w:val="24"/>
        </w:rPr>
        <w:t>01 match de suspension ferme pour cumul d’Avertissements (Art 103)</w:t>
      </w:r>
    </w:p>
    <w:p>
      <w:pPr>
        <w:tabs>
          <w:tab w:val="left" w:pos="3018"/>
        </w:tabs>
        <w:spacing w:after="0"/>
        <w:jc w:val="both"/>
        <w:rPr>
          <w:b/>
          <w:sz w:val="24"/>
          <w:szCs w:val="24"/>
        </w:rPr>
      </w:pPr>
      <w:r>
        <w:rPr>
          <w:b/>
          <w:sz w:val="24"/>
          <w:szCs w:val="24"/>
          <w:highlight w:val="yellow"/>
          <w:u w:val="single"/>
        </w:rPr>
        <w:t>1</w:t>
      </w:r>
      <w:r>
        <w:rPr>
          <w:b/>
          <w:sz w:val="24"/>
          <w:szCs w:val="24"/>
          <w:highlight w:val="yellow"/>
          <w:u w:val="single"/>
          <w:vertAlign w:val="superscript"/>
        </w:rPr>
        <w:t>er</w:t>
      </w:r>
      <w:r>
        <w:rPr>
          <w:b/>
          <w:sz w:val="24"/>
          <w:szCs w:val="24"/>
          <w:highlight w:val="yellow"/>
          <w:u w:val="single"/>
        </w:rPr>
        <w:t xml:space="preserve"> Infraction =</w:t>
      </w:r>
      <w:r>
        <w:rPr>
          <w:b/>
          <w:sz w:val="24"/>
          <w:szCs w:val="24"/>
        </w:rPr>
        <w:t xml:space="preserve"> 150.000 DA d’Amende à l’O</w:t>
      </w:r>
      <w:r>
        <w:rPr>
          <w:b/>
          <w:sz w:val="24"/>
          <w:szCs w:val="24"/>
          <w:u w:val="single"/>
        </w:rPr>
        <w:t>.Médéa</w:t>
      </w:r>
      <w:r>
        <w:rPr>
          <w:b/>
          <w:sz w:val="24"/>
          <w:szCs w:val="24"/>
        </w:rPr>
        <w:t xml:space="preserve"> pour  absence de l’entraineur  à cette rencontre (Art 26 alinéa 9) dispositions réglementaires relatives aux compétitions de football de la Ligue 2 (Saison 2023/2024)</w:t>
      </w:r>
    </w:p>
    <w:p>
      <w:pPr>
        <w:spacing w:after="0"/>
        <w:rPr>
          <w:sz w:val="24"/>
          <w:szCs w:val="24"/>
        </w:rPr>
      </w:pPr>
    </w:p>
    <w:p>
      <w:r>
        <w:t xml:space="preserve">                                </w:t>
      </w:r>
    </w:p>
    <w:p>
      <w:pP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p>
      <w:pPr>
        <w:rPr>
          <w:b/>
          <w:sz w:val="32"/>
          <w:szCs w:val="3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val="0"/>
          </w14:textOutlin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D4615"/>
    <w:multiLevelType w:val="multilevel"/>
    <w:tmpl w:val="1EDD46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3C7667"/>
    <w:multiLevelType w:val="multilevel"/>
    <w:tmpl w:val="353C7667"/>
    <w:lvl w:ilvl="0" w:tentative="0">
      <w:start w:val="0"/>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03103FD"/>
    <w:multiLevelType w:val="multilevel"/>
    <w:tmpl w:val="603103FD"/>
    <w:lvl w:ilvl="0" w:tentative="0">
      <w:start w:val="15"/>
      <w:numFmt w:val="bullet"/>
      <w:lvlText w:val="-"/>
      <w:lvlJc w:val="left"/>
      <w:pPr>
        <w:ind w:left="720" w:hanging="360"/>
      </w:pPr>
      <w:rPr>
        <w:rFonts w:hint="default" w:ascii="Cambria" w:hAnsi="Cambria" w:eastAsiaTheme="majorEastAsia" w:cstheme="maj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3B65748"/>
    <w:multiLevelType w:val="multilevel"/>
    <w:tmpl w:val="73B65748"/>
    <w:lvl w:ilvl="0" w:tentative="0">
      <w:start w:val="1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44"/>
    <w:rsid w:val="00002193"/>
    <w:rsid w:val="0001578A"/>
    <w:rsid w:val="0001616C"/>
    <w:rsid w:val="00022D03"/>
    <w:rsid w:val="000318DA"/>
    <w:rsid w:val="00035275"/>
    <w:rsid w:val="00044A8A"/>
    <w:rsid w:val="00056516"/>
    <w:rsid w:val="00077AB6"/>
    <w:rsid w:val="000B1DDD"/>
    <w:rsid w:val="000B4CA7"/>
    <w:rsid w:val="000D7844"/>
    <w:rsid w:val="000F3B44"/>
    <w:rsid w:val="0010419F"/>
    <w:rsid w:val="0013787F"/>
    <w:rsid w:val="00137C8F"/>
    <w:rsid w:val="00143953"/>
    <w:rsid w:val="00153FC3"/>
    <w:rsid w:val="00155918"/>
    <w:rsid w:val="00162365"/>
    <w:rsid w:val="00162389"/>
    <w:rsid w:val="00180789"/>
    <w:rsid w:val="00185D9B"/>
    <w:rsid w:val="001A0D2F"/>
    <w:rsid w:val="001A4B3C"/>
    <w:rsid w:val="001A6E9E"/>
    <w:rsid w:val="001C0A27"/>
    <w:rsid w:val="001C108A"/>
    <w:rsid w:val="001D5096"/>
    <w:rsid w:val="001E63F2"/>
    <w:rsid w:val="001F06A1"/>
    <w:rsid w:val="001F1B63"/>
    <w:rsid w:val="001F2D8C"/>
    <w:rsid w:val="001F5D17"/>
    <w:rsid w:val="00200D63"/>
    <w:rsid w:val="00202FF9"/>
    <w:rsid w:val="00216B3C"/>
    <w:rsid w:val="0022256F"/>
    <w:rsid w:val="002328B7"/>
    <w:rsid w:val="00260EE9"/>
    <w:rsid w:val="002701A8"/>
    <w:rsid w:val="00274139"/>
    <w:rsid w:val="002916BF"/>
    <w:rsid w:val="00296B34"/>
    <w:rsid w:val="00296C9E"/>
    <w:rsid w:val="002E2507"/>
    <w:rsid w:val="002E374B"/>
    <w:rsid w:val="002F2237"/>
    <w:rsid w:val="002F5DAA"/>
    <w:rsid w:val="00302B9D"/>
    <w:rsid w:val="003478FD"/>
    <w:rsid w:val="00356C79"/>
    <w:rsid w:val="003575A3"/>
    <w:rsid w:val="00361C88"/>
    <w:rsid w:val="0037205E"/>
    <w:rsid w:val="00383618"/>
    <w:rsid w:val="00383912"/>
    <w:rsid w:val="00384683"/>
    <w:rsid w:val="00385E48"/>
    <w:rsid w:val="003C1E77"/>
    <w:rsid w:val="003C462D"/>
    <w:rsid w:val="003F70D3"/>
    <w:rsid w:val="004050AE"/>
    <w:rsid w:val="00417855"/>
    <w:rsid w:val="00427C9F"/>
    <w:rsid w:val="004319A8"/>
    <w:rsid w:val="00440E7D"/>
    <w:rsid w:val="004544B9"/>
    <w:rsid w:val="004819A9"/>
    <w:rsid w:val="00494D0A"/>
    <w:rsid w:val="004A3E25"/>
    <w:rsid w:val="004A74DF"/>
    <w:rsid w:val="004D043D"/>
    <w:rsid w:val="00504C6B"/>
    <w:rsid w:val="005334A4"/>
    <w:rsid w:val="00552B40"/>
    <w:rsid w:val="005562DE"/>
    <w:rsid w:val="00561FA3"/>
    <w:rsid w:val="005666CC"/>
    <w:rsid w:val="00570BE2"/>
    <w:rsid w:val="005714BD"/>
    <w:rsid w:val="005809CB"/>
    <w:rsid w:val="00581715"/>
    <w:rsid w:val="0058673E"/>
    <w:rsid w:val="005929C3"/>
    <w:rsid w:val="005A2C51"/>
    <w:rsid w:val="005A7993"/>
    <w:rsid w:val="005C1E13"/>
    <w:rsid w:val="005C564E"/>
    <w:rsid w:val="005D0BBC"/>
    <w:rsid w:val="005E0BA5"/>
    <w:rsid w:val="005E1720"/>
    <w:rsid w:val="005F1BE6"/>
    <w:rsid w:val="005F3E05"/>
    <w:rsid w:val="006166E1"/>
    <w:rsid w:val="00623F29"/>
    <w:rsid w:val="00624354"/>
    <w:rsid w:val="006454C5"/>
    <w:rsid w:val="00657B01"/>
    <w:rsid w:val="00657C92"/>
    <w:rsid w:val="00664E8E"/>
    <w:rsid w:val="0067083E"/>
    <w:rsid w:val="006A4E5E"/>
    <w:rsid w:val="006B561D"/>
    <w:rsid w:val="006B6F89"/>
    <w:rsid w:val="006C0B15"/>
    <w:rsid w:val="006C0CBE"/>
    <w:rsid w:val="006C17F9"/>
    <w:rsid w:val="006D2F16"/>
    <w:rsid w:val="006D4746"/>
    <w:rsid w:val="006D72F5"/>
    <w:rsid w:val="006E1C4E"/>
    <w:rsid w:val="007146FD"/>
    <w:rsid w:val="00733805"/>
    <w:rsid w:val="007639A8"/>
    <w:rsid w:val="00767D75"/>
    <w:rsid w:val="007704B9"/>
    <w:rsid w:val="007707F5"/>
    <w:rsid w:val="007714DC"/>
    <w:rsid w:val="007B0BF9"/>
    <w:rsid w:val="007D0431"/>
    <w:rsid w:val="007D7788"/>
    <w:rsid w:val="007E25DE"/>
    <w:rsid w:val="00801CA1"/>
    <w:rsid w:val="00804D75"/>
    <w:rsid w:val="00805ECD"/>
    <w:rsid w:val="00807073"/>
    <w:rsid w:val="008143F2"/>
    <w:rsid w:val="00847BE8"/>
    <w:rsid w:val="00847C10"/>
    <w:rsid w:val="00854CD6"/>
    <w:rsid w:val="00861B15"/>
    <w:rsid w:val="0087495C"/>
    <w:rsid w:val="00877600"/>
    <w:rsid w:val="008B3F6D"/>
    <w:rsid w:val="008C0C7C"/>
    <w:rsid w:val="008C6050"/>
    <w:rsid w:val="009009E1"/>
    <w:rsid w:val="0090399B"/>
    <w:rsid w:val="00906C97"/>
    <w:rsid w:val="00914625"/>
    <w:rsid w:val="00916D53"/>
    <w:rsid w:val="0093293B"/>
    <w:rsid w:val="0094083F"/>
    <w:rsid w:val="00946494"/>
    <w:rsid w:val="0095584B"/>
    <w:rsid w:val="00970723"/>
    <w:rsid w:val="00974C87"/>
    <w:rsid w:val="009A490F"/>
    <w:rsid w:val="009A7E23"/>
    <w:rsid w:val="009B45F5"/>
    <w:rsid w:val="009D4691"/>
    <w:rsid w:val="009E6711"/>
    <w:rsid w:val="009F3C9C"/>
    <w:rsid w:val="00A0080D"/>
    <w:rsid w:val="00A23863"/>
    <w:rsid w:val="00A34FBE"/>
    <w:rsid w:val="00A50BCC"/>
    <w:rsid w:val="00A5492F"/>
    <w:rsid w:val="00A63699"/>
    <w:rsid w:val="00A65395"/>
    <w:rsid w:val="00A71812"/>
    <w:rsid w:val="00A73388"/>
    <w:rsid w:val="00A73B38"/>
    <w:rsid w:val="00A8026E"/>
    <w:rsid w:val="00A85A11"/>
    <w:rsid w:val="00A86916"/>
    <w:rsid w:val="00A901F2"/>
    <w:rsid w:val="00A96E58"/>
    <w:rsid w:val="00AA59FB"/>
    <w:rsid w:val="00AA6E26"/>
    <w:rsid w:val="00AB0C0D"/>
    <w:rsid w:val="00AB6FC5"/>
    <w:rsid w:val="00AC2922"/>
    <w:rsid w:val="00AD2AA4"/>
    <w:rsid w:val="00AE3015"/>
    <w:rsid w:val="00AF3CA5"/>
    <w:rsid w:val="00B10171"/>
    <w:rsid w:val="00B12832"/>
    <w:rsid w:val="00B15B7F"/>
    <w:rsid w:val="00B17F32"/>
    <w:rsid w:val="00B20C43"/>
    <w:rsid w:val="00B35409"/>
    <w:rsid w:val="00B44EE0"/>
    <w:rsid w:val="00B451A8"/>
    <w:rsid w:val="00B5095F"/>
    <w:rsid w:val="00B63A05"/>
    <w:rsid w:val="00B813DD"/>
    <w:rsid w:val="00B83A5A"/>
    <w:rsid w:val="00B90ED2"/>
    <w:rsid w:val="00BD67D8"/>
    <w:rsid w:val="00C00C96"/>
    <w:rsid w:val="00C060D4"/>
    <w:rsid w:val="00C119C7"/>
    <w:rsid w:val="00C25727"/>
    <w:rsid w:val="00C270EF"/>
    <w:rsid w:val="00C40CA1"/>
    <w:rsid w:val="00C41207"/>
    <w:rsid w:val="00C76E2B"/>
    <w:rsid w:val="00CA0041"/>
    <w:rsid w:val="00CC02B0"/>
    <w:rsid w:val="00CC0CD8"/>
    <w:rsid w:val="00CC2EDF"/>
    <w:rsid w:val="00CD0030"/>
    <w:rsid w:val="00CE4A56"/>
    <w:rsid w:val="00D0036B"/>
    <w:rsid w:val="00D25808"/>
    <w:rsid w:val="00D3176C"/>
    <w:rsid w:val="00D41E4D"/>
    <w:rsid w:val="00D45185"/>
    <w:rsid w:val="00D833E2"/>
    <w:rsid w:val="00DD68B6"/>
    <w:rsid w:val="00DF65E3"/>
    <w:rsid w:val="00DF7F4D"/>
    <w:rsid w:val="00E014D2"/>
    <w:rsid w:val="00E04621"/>
    <w:rsid w:val="00E15B74"/>
    <w:rsid w:val="00E32BE6"/>
    <w:rsid w:val="00E365E7"/>
    <w:rsid w:val="00E43658"/>
    <w:rsid w:val="00E44EBC"/>
    <w:rsid w:val="00E626CB"/>
    <w:rsid w:val="00E66AC8"/>
    <w:rsid w:val="00E95737"/>
    <w:rsid w:val="00E96B17"/>
    <w:rsid w:val="00EA2BCE"/>
    <w:rsid w:val="00EF3CCE"/>
    <w:rsid w:val="00F0480A"/>
    <w:rsid w:val="00F12ED6"/>
    <w:rsid w:val="00F24808"/>
    <w:rsid w:val="00F807A3"/>
    <w:rsid w:val="00FA442E"/>
    <w:rsid w:val="00FB7530"/>
    <w:rsid w:val="00FC547F"/>
    <w:rsid w:val="00FD117B"/>
    <w:rsid w:val="00FD26A6"/>
    <w:rsid w:val="00FE28C5"/>
    <w:rsid w:val="00FE52D5"/>
    <w:rsid w:val="00FF649E"/>
    <w:rsid w:val="3CC94A4B"/>
    <w:rsid w:val="61D50F91"/>
    <w:rsid w:val="74053C5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en-US" w:bidi="ar-SA"/>
    </w:rPr>
  </w:style>
  <w:style w:type="paragraph" w:styleId="2">
    <w:name w:val="heading 1"/>
    <w:basedOn w:val="1"/>
    <w:next w:val="1"/>
    <w:link w:val="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customStyle="1" w:styleId="6">
    <w:name w:val="Titre 1 Car"/>
    <w:basedOn w:val="3"/>
    <w:link w:val="2"/>
    <w:uiPriority w:val="9"/>
    <w:rPr>
      <w:rFonts w:asciiTheme="majorHAnsi" w:hAnsiTheme="majorHAnsi" w:eastAsiaTheme="majorEastAsia" w:cstheme="majorBidi"/>
      <w:b/>
      <w:bCs/>
      <w:color w:val="376092" w:themeColor="accent1" w:themeShade="BF"/>
      <w:sz w:val="28"/>
      <w:szCs w:val="28"/>
    </w:rPr>
  </w:style>
  <w:style w:type="character" w:customStyle="1" w:styleId="7">
    <w:name w:val="Texte de bulles Car"/>
    <w:basedOn w:val="3"/>
    <w:link w:val="4"/>
    <w:semiHidden/>
    <w:uiPriority w:val="99"/>
    <w:rPr>
      <w:rFonts w:ascii="Tahoma" w:hAnsi="Tahoma" w:cs="Tahoma" w:eastAsiaTheme="minorEastAsia"/>
      <w:sz w:val="16"/>
      <w:szCs w:val="16"/>
    </w:rPr>
  </w:style>
  <w:style w:type="paragraph" w:styleId="8">
    <w:name w:val="List Paragraph"/>
    <w:basedOn w:val="1"/>
    <w:qFormat/>
    <w:uiPriority w:val="34"/>
    <w:pPr>
      <w:spacing w:after="160" w:line="256" w:lineRule="auto"/>
      <w:ind w:left="720"/>
      <w:contextualSpacing/>
    </w:pPr>
    <w:rPr>
      <w:rFonts w:eastAsiaTheme="minorHAns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7D51-DDB4-48B7-8600-9CD993A93CF9}">
  <ds:schemaRefs/>
</ds:datastoreItem>
</file>

<file path=docProps/app.xml><?xml version="1.0" encoding="utf-8"?>
<Properties xmlns="http://schemas.openxmlformats.org/officeDocument/2006/extended-properties" xmlns:vt="http://schemas.openxmlformats.org/officeDocument/2006/docPropsVTypes">
  <Template>Normal</Template>
  <Pages>15</Pages>
  <Words>3743</Words>
  <Characters>20588</Characters>
  <Lines>171</Lines>
  <Paragraphs>48</Paragraphs>
  <TotalTime>1889</TotalTime>
  <ScaleCrop>false</ScaleCrop>
  <LinksUpToDate>false</LinksUpToDate>
  <CharactersWithSpaces>24283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2022-09-01T10:06:00Z</dcterms:created>
  <dc:creator>Pc</dc:creator>
  <cp:lastModifiedBy>selhani Said</cp:lastModifiedBy>
  <cp:lastPrinted>2024-04-23T14:52:00Z</cp:lastPrinted>
  <dcterms:modified xsi:type="dcterms:W3CDTF">2024-04-23T17:12:45Z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1036-12.2.0.16731</vt:lpwstr>
  </property>
  <property fmtid="{D5CDD505-2E9C-101B-9397-08002B2CF9AE}" pid="3" name="ICV">
    <vt:lpwstr>2F8099DD595D42E8BB4FAFBACE8FC79D_13</vt:lpwstr>
  </property>
</Properties>
</file>