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B0" w:rsidRPr="007649D2" w:rsidRDefault="00AE28B0" w:rsidP="00AE28B0">
      <w:pPr>
        <w:bidi/>
        <w:spacing w:after="0"/>
        <w:jc w:val="center"/>
        <w:outlineLvl w:val="0"/>
        <w:rPr>
          <w:rFonts w:ascii="Arial" w:hAnsi="Arial"/>
          <w:b/>
          <w:bCs/>
          <w:i/>
          <w:color w:val="FF0000"/>
          <w:sz w:val="32"/>
          <w:szCs w:val="32"/>
        </w:rPr>
      </w:pPr>
      <w:r>
        <w:rPr>
          <w:rFonts w:ascii="Arial" w:hAnsi="Arial"/>
          <w:b/>
          <w:bCs/>
          <w:i/>
          <w:noProof/>
          <w:color w:val="00B050"/>
          <w:sz w:val="36"/>
          <w:szCs w:val="32"/>
          <w:rtl/>
          <w:lang w:eastAsia="fr-FR"/>
        </w:rPr>
        <w:pict>
          <v:rect id="Rectangle 4" o:spid="_x0000_s1027" style="position:absolute;left:0;text-align:left;margin-left:-4.35pt;margin-top:3.2pt;width:70pt;height:81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AE28B0" w:rsidRDefault="00AE28B0" w:rsidP="00AE28B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66800" cy="723900"/>
                        <wp:effectExtent l="19050" t="0" r="0" b="0"/>
                        <wp:docPr id="1" name="Image 10" descr="Image associée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649D2">
        <w:rPr>
          <w:rFonts w:ascii="Arial" w:hAnsi="Arial"/>
          <w:b/>
          <w:bCs/>
          <w:i/>
          <w:color w:val="00B050"/>
          <w:sz w:val="36"/>
          <w:szCs w:val="32"/>
          <w:lang w:val="fr-FR" w:eastAsia="fr-FR"/>
        </w:rPr>
        <w:pict>
          <v:rect id="Rectangle 3" o:spid="_x0000_s1026" style="position:absolute;left:0;text-align:left;margin-left:454.05pt;margin-top:3.2pt;width:86.4pt;height:81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AE28B0" w:rsidRDefault="00AE28B0" w:rsidP="00AE28B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649D2">
        <w:rPr>
          <w:rFonts w:ascii="Arial" w:hAnsi="Arial"/>
          <w:b/>
          <w:bCs/>
          <w:i/>
          <w:color w:val="00B050"/>
          <w:sz w:val="36"/>
          <w:szCs w:val="32"/>
          <w:rtl/>
          <w:cs/>
          <w:lang w:val="fr-FR" w:eastAsia="fr-FR"/>
        </w:rPr>
        <w:t>الاتحادية الجزائرية لكرة القدم</w:t>
      </w:r>
    </w:p>
    <w:p w:rsidR="00AE28B0" w:rsidRPr="00006ED9" w:rsidRDefault="00AE28B0" w:rsidP="00AE28B0">
      <w:pPr>
        <w:tabs>
          <w:tab w:val="left" w:pos="864"/>
          <w:tab w:val="center" w:pos="5386"/>
        </w:tabs>
        <w:bidi/>
        <w:spacing w:after="0"/>
        <w:jc w:val="center"/>
        <w:outlineLvl w:val="0"/>
        <w:rPr>
          <w:rFonts w:ascii="Arial" w:hAnsi="Arial" w:hint="cs"/>
          <w:b/>
          <w:bCs/>
          <w:i/>
          <w:color w:val="00B050"/>
          <w:sz w:val="36"/>
          <w:szCs w:val="32"/>
          <w:rtl/>
          <w:cs/>
          <w:lang w:bidi="ar-DZ"/>
        </w:rPr>
      </w:pPr>
      <w:r w:rsidRPr="007649D2">
        <w:rPr>
          <w:rFonts w:ascii="Arial" w:hAnsi="Arial"/>
          <w:b/>
          <w:bCs/>
          <w:i/>
          <w:color w:val="00B050"/>
          <w:sz w:val="36"/>
          <w:szCs w:val="32"/>
          <w:rtl/>
          <w:cs/>
        </w:rPr>
        <w:t>الرابطة الوطنية لكرة القدم هواة</w:t>
      </w:r>
      <w:r>
        <w:rPr>
          <w:rFonts w:ascii="Arial" w:hAnsi="Arial" w:hint="cs"/>
          <w:b/>
          <w:bCs/>
          <w:i/>
          <w:color w:val="00B050"/>
          <w:sz w:val="36"/>
          <w:szCs w:val="32"/>
          <w:rtl/>
          <w:cs/>
        </w:rPr>
        <w:t xml:space="preserve">                   </w:t>
      </w:r>
    </w:p>
    <w:p w:rsidR="00AE28B0" w:rsidRDefault="00AE28B0" w:rsidP="00AE28B0">
      <w:pPr>
        <w:bidi/>
        <w:contextualSpacing/>
        <w:jc w:val="center"/>
        <w:rPr>
          <w:rFonts w:ascii="Arial" w:hAnsi="Arial" w:hint="cs"/>
          <w:b/>
          <w:bCs/>
          <w:i/>
          <w:color w:val="0070C0"/>
          <w:sz w:val="32"/>
          <w:szCs w:val="32"/>
          <w:rtl/>
        </w:rPr>
      </w:pPr>
      <w:r>
        <w:rPr>
          <w:rFonts w:ascii="Arial" w:hAnsi="Arial"/>
          <w:b/>
          <w:bCs/>
          <w:i/>
          <w:color w:val="0070C0"/>
          <w:sz w:val="32"/>
          <w:szCs w:val="32"/>
          <w:rtl/>
        </w:rPr>
        <w:t>الجولة ال</w:t>
      </w:r>
      <w:r>
        <w:rPr>
          <w:rFonts w:ascii="Arial" w:hAnsi="Arial" w:hint="cs"/>
          <w:b/>
          <w:bCs/>
          <w:i/>
          <w:color w:val="0070C0"/>
          <w:sz w:val="32"/>
          <w:szCs w:val="32"/>
          <w:rtl/>
        </w:rPr>
        <w:t xml:space="preserve">سابعة </w:t>
      </w:r>
      <w:r>
        <w:rPr>
          <w:rFonts w:ascii="Arial" w:hAnsi="Arial"/>
          <w:b/>
          <w:bCs/>
          <w:i/>
          <w:color w:val="0070C0"/>
          <w:sz w:val="32"/>
          <w:szCs w:val="32"/>
          <w:rtl/>
        </w:rPr>
        <w:t>:</w:t>
      </w:r>
      <w:r w:rsidRPr="007649D2">
        <w:rPr>
          <w:rFonts w:ascii="Arial" w:hAnsi="Arial"/>
          <w:b/>
          <w:bCs/>
          <w:i/>
          <w:color w:val="0070C0"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i/>
          <w:color w:val="0070C0"/>
          <w:sz w:val="32"/>
          <w:szCs w:val="32"/>
          <w:rtl/>
        </w:rPr>
        <w:t>الجمعة والسبت 1 و 2 ديسمبر 2023</w:t>
      </w:r>
      <w:r w:rsidRPr="007649D2">
        <w:rPr>
          <w:rFonts w:ascii="Arial" w:hAnsi="Arial"/>
          <w:b/>
          <w:bCs/>
          <w:i/>
          <w:color w:val="0070C0"/>
          <w:sz w:val="32"/>
          <w:szCs w:val="32"/>
          <w:rtl/>
        </w:rPr>
        <w:t xml:space="preserve"> </w:t>
      </w:r>
    </w:p>
    <w:p w:rsidR="00AE28B0" w:rsidRPr="00444334" w:rsidRDefault="00AE28B0" w:rsidP="00AE28B0">
      <w:pPr>
        <w:bidi/>
        <w:spacing w:after="0"/>
        <w:jc w:val="center"/>
        <w:outlineLvl w:val="0"/>
        <w:rPr>
          <w:rFonts w:ascii="Arial" w:hAnsi="Arial"/>
          <w:b/>
          <w:bCs/>
          <w:i/>
          <w:color w:val="0070C0"/>
          <w:sz w:val="32"/>
          <w:szCs w:val="32"/>
        </w:rPr>
      </w:pPr>
      <w:r w:rsidRPr="007649D2">
        <w:rPr>
          <w:rFonts w:ascii="Arial" w:hAnsi="Arial"/>
          <w:b/>
          <w:bCs/>
          <w:i/>
          <w:color w:val="0070C0"/>
          <w:sz w:val="32"/>
          <w:szCs w:val="32"/>
          <w:rtl/>
          <w:cs/>
        </w:rPr>
        <w:t>جدول المباريات (</w:t>
      </w:r>
      <w:r>
        <w:rPr>
          <w:rFonts w:ascii="Arial" w:hAnsi="Arial" w:hint="cs"/>
          <w:b/>
          <w:bCs/>
          <w:i/>
          <w:color w:val="0070C0"/>
          <w:sz w:val="32"/>
          <w:szCs w:val="32"/>
          <w:rtl/>
        </w:rPr>
        <w:t>رديف</w:t>
      </w:r>
      <w:r w:rsidRPr="007649D2">
        <w:rPr>
          <w:rFonts w:ascii="Arial" w:hAnsi="Arial"/>
          <w:b/>
          <w:bCs/>
          <w:i/>
          <w:color w:val="0070C0"/>
          <w:sz w:val="32"/>
          <w:szCs w:val="32"/>
          <w:rtl/>
          <w:cs/>
        </w:rPr>
        <w:t>)</w:t>
      </w:r>
    </w:p>
    <w:p w:rsidR="00AE28B0" w:rsidRPr="00942E78" w:rsidRDefault="00AE28B0" w:rsidP="00AE28B0">
      <w:pPr>
        <w:bidi/>
        <w:jc w:val="center"/>
        <w:rPr>
          <w:rFonts w:hint="cs"/>
          <w:b/>
          <w:bCs/>
          <w:sz w:val="28"/>
          <w:szCs w:val="28"/>
          <w:rtl/>
          <w:lang w:bidi="ar-DZ"/>
        </w:rPr>
      </w:pPr>
    </w:p>
    <w:p w:rsidR="00AE28B0" w:rsidRPr="00BE2ECB" w:rsidRDefault="00AE28B0" w:rsidP="00AE28B0">
      <w:pPr>
        <w:bidi/>
        <w:contextualSpacing/>
        <w:jc w:val="center"/>
        <w:rPr>
          <w:rFonts w:ascii="Arial" w:hAnsi="Arial" w:hint="cs"/>
          <w:bCs/>
          <w:i/>
          <w:color w:val="FFFFFF"/>
          <w:sz w:val="36"/>
          <w:szCs w:val="36"/>
          <w:u w:val="single"/>
          <w:rtl/>
          <w:cs/>
        </w:rPr>
      </w:pPr>
      <w:r w:rsidRPr="00BE2ECB">
        <w:rPr>
          <w:rFonts w:ascii="Arial" w:hAnsi="Arial"/>
          <w:bCs/>
          <w:i/>
          <w:color w:val="FFFFFF"/>
          <w:sz w:val="36"/>
          <w:szCs w:val="36"/>
          <w:highlight w:val="black"/>
          <w:u w:val="single"/>
          <w:rtl/>
          <w:cs/>
        </w:rPr>
        <w:t>مجموعة وسط</w:t>
      </w:r>
      <w:r>
        <w:rPr>
          <w:rFonts w:ascii="Arial" w:hAnsi="Arial"/>
          <w:bCs/>
          <w:i/>
          <w:color w:val="FFFFFF"/>
          <w:sz w:val="36"/>
          <w:szCs w:val="36"/>
          <w:highlight w:val="black"/>
          <w:u w:val="single"/>
          <w:cs/>
        </w:rPr>
        <w:t xml:space="preserve"> </w:t>
      </w:r>
      <w:r>
        <w:rPr>
          <w:rFonts w:ascii="Arial" w:hAnsi="Arial" w:hint="cs"/>
          <w:bCs/>
          <w:i/>
          <w:color w:val="FFFFFF"/>
          <w:sz w:val="36"/>
          <w:szCs w:val="36"/>
          <w:highlight w:val="black"/>
          <w:u w:val="single"/>
          <w:rtl/>
          <w:lang w:bidi="ar-DZ"/>
        </w:rPr>
        <w:t xml:space="preserve"> شرق</w:t>
      </w:r>
      <w:r w:rsidRPr="00BE2ECB">
        <w:rPr>
          <w:rFonts w:ascii="Arial" w:hAnsi="Arial"/>
          <w:bCs/>
          <w:i/>
          <w:color w:val="FFFFFF"/>
          <w:sz w:val="36"/>
          <w:szCs w:val="36"/>
          <w:highlight w:val="black"/>
          <w:u w:val="single"/>
          <w:rtl/>
          <w:cs/>
        </w:rPr>
        <w:t xml:space="preserve"> </w:t>
      </w:r>
    </w:p>
    <w:p w:rsidR="00AE28B0" w:rsidRPr="00942E78" w:rsidRDefault="00AE28B0" w:rsidP="00AE28B0">
      <w:pPr>
        <w:bidi/>
        <w:contextualSpacing/>
        <w:rPr>
          <w:rFonts w:ascii="Arial" w:hAnsi="Arial" w:hint="cs"/>
          <w:bCs/>
          <w:i/>
          <w:color w:val="FF0000"/>
          <w:sz w:val="28"/>
          <w:szCs w:val="28"/>
          <w:rtl/>
          <w:lang w:bidi="ar-DZ"/>
        </w:rPr>
      </w:pPr>
    </w:p>
    <w:tbl>
      <w:tblPr>
        <w:bidiVisual/>
        <w:tblW w:w="11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9"/>
        <w:gridCol w:w="1095"/>
        <w:gridCol w:w="3157"/>
        <w:gridCol w:w="3240"/>
        <w:gridCol w:w="2244"/>
      </w:tblGrid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80188B" w:rsidRDefault="00AE28B0" w:rsidP="004C00A3">
            <w:pPr>
              <w:bidi/>
              <w:jc w:val="center"/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</w:pPr>
            <w:r w:rsidRPr="0080188B"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  <w:t>التاريخ</w:t>
            </w:r>
          </w:p>
        </w:tc>
        <w:tc>
          <w:tcPr>
            <w:tcW w:w="1095" w:type="dxa"/>
          </w:tcPr>
          <w:p w:rsidR="00AE28B0" w:rsidRPr="0080188B" w:rsidRDefault="00AE28B0" w:rsidP="004C00A3">
            <w:pPr>
              <w:bidi/>
              <w:jc w:val="center"/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</w:pPr>
            <w:r w:rsidRPr="0080188B"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  <w:t>التوقيت</w:t>
            </w:r>
          </w:p>
        </w:tc>
        <w:tc>
          <w:tcPr>
            <w:tcW w:w="3157" w:type="dxa"/>
          </w:tcPr>
          <w:p w:rsidR="00AE28B0" w:rsidRPr="0080188B" w:rsidRDefault="00AE28B0" w:rsidP="004C00A3">
            <w:pPr>
              <w:bidi/>
              <w:jc w:val="center"/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</w:pPr>
            <w:r w:rsidRPr="0080188B"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  <w:t>المكان</w:t>
            </w:r>
          </w:p>
        </w:tc>
        <w:tc>
          <w:tcPr>
            <w:tcW w:w="3240" w:type="dxa"/>
          </w:tcPr>
          <w:p w:rsidR="00AE28B0" w:rsidRPr="0080188B" w:rsidRDefault="00AE28B0" w:rsidP="004C00A3">
            <w:pPr>
              <w:bidi/>
              <w:jc w:val="center"/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</w:pPr>
            <w:r w:rsidRPr="0080188B"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  <w:t>المباريات</w:t>
            </w:r>
          </w:p>
        </w:tc>
        <w:tc>
          <w:tcPr>
            <w:tcW w:w="2244" w:type="dxa"/>
          </w:tcPr>
          <w:p w:rsidR="00AE28B0" w:rsidRPr="0080188B" w:rsidRDefault="00AE28B0" w:rsidP="004C00A3">
            <w:pPr>
              <w:bidi/>
              <w:jc w:val="center"/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</w:pPr>
            <w:r w:rsidRPr="0080188B"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  <w:t>ملاحظات</w:t>
            </w:r>
          </w:p>
        </w:tc>
      </w:tr>
      <w:tr w:rsidR="00AE28B0" w:rsidRPr="00942E78" w:rsidTr="004C00A3">
        <w:trPr>
          <w:trHeight w:val="144"/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01/12/2023</w:t>
            </w:r>
          </w:p>
        </w:tc>
        <w:tc>
          <w:tcPr>
            <w:tcW w:w="1095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10.00</w:t>
            </w:r>
          </w:p>
        </w:tc>
        <w:tc>
          <w:tcPr>
            <w:tcW w:w="315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حجوط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(5 جويلية 1962)</w:t>
            </w:r>
          </w:p>
        </w:tc>
        <w:tc>
          <w:tcPr>
            <w:tcW w:w="3240" w:type="dxa"/>
          </w:tcPr>
          <w:p w:rsidR="00AE28B0" w:rsidRPr="005431D4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73D6E">
              <w:rPr>
                <w:rFonts w:hint="cs"/>
                <w:b/>
                <w:bCs/>
                <w:sz w:val="28"/>
                <w:szCs w:val="28"/>
                <w:rtl/>
              </w:rPr>
              <w:t xml:space="preserve">نجم </w:t>
            </w:r>
            <w:proofErr w:type="spellStart"/>
            <w:r w:rsidRPr="00273D6E">
              <w:rPr>
                <w:rFonts w:hint="cs"/>
                <w:b/>
                <w:bCs/>
                <w:sz w:val="28"/>
                <w:szCs w:val="28"/>
                <w:rtl/>
              </w:rPr>
              <w:t>القليعة</w:t>
            </w:r>
            <w:proofErr w:type="spellEnd"/>
            <w:r w:rsidRPr="00273D6E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رائد القبة</w:t>
            </w:r>
          </w:p>
        </w:tc>
        <w:tc>
          <w:tcPr>
            <w:tcW w:w="2244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01/12/2023</w:t>
            </w:r>
          </w:p>
        </w:tc>
        <w:tc>
          <w:tcPr>
            <w:tcW w:w="1095" w:type="dxa"/>
          </w:tcPr>
          <w:p w:rsidR="00AE28B0" w:rsidRPr="00942E78" w:rsidRDefault="006B7B66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سا10.00</w:t>
            </w:r>
          </w:p>
        </w:tc>
        <w:tc>
          <w:tcPr>
            <w:tcW w:w="3157" w:type="dxa"/>
          </w:tcPr>
          <w:p w:rsidR="00AE28B0" w:rsidRPr="00942E78" w:rsidRDefault="006B7B66" w:rsidP="006B7B66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حسين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داي</w:t>
            </w:r>
            <w:proofErr w:type="spellEnd"/>
            <w:r w:rsidR="00AE28B0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الاخوة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زيوي</w:t>
            </w:r>
            <w:proofErr w:type="spellEnd"/>
            <w:r w:rsidR="00AE28B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240" w:type="dxa"/>
          </w:tcPr>
          <w:p w:rsidR="00AE28B0" w:rsidRPr="005431D4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73D6E">
              <w:rPr>
                <w:rFonts w:hint="cs"/>
                <w:b/>
                <w:bCs/>
                <w:sz w:val="28"/>
                <w:szCs w:val="28"/>
                <w:rtl/>
              </w:rPr>
              <w:t xml:space="preserve">نصر حسين </w:t>
            </w:r>
            <w:proofErr w:type="spellStart"/>
            <w:r w:rsidRPr="00273D6E">
              <w:rPr>
                <w:rFonts w:hint="cs"/>
                <w:b/>
                <w:bCs/>
                <w:sz w:val="28"/>
                <w:szCs w:val="28"/>
                <w:rtl/>
              </w:rPr>
              <w:t>داي</w:t>
            </w:r>
            <w:proofErr w:type="spellEnd"/>
            <w:r w:rsidRPr="00273D6E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جمعية وهران</w:t>
            </w:r>
          </w:p>
        </w:tc>
        <w:tc>
          <w:tcPr>
            <w:tcW w:w="2244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01/12/2023</w:t>
            </w:r>
          </w:p>
        </w:tc>
        <w:tc>
          <w:tcPr>
            <w:tcW w:w="1095" w:type="dxa"/>
          </w:tcPr>
          <w:p w:rsidR="00AE28B0" w:rsidRPr="00942E78" w:rsidRDefault="006B7B66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سا10.00</w:t>
            </w:r>
          </w:p>
        </w:tc>
        <w:tc>
          <w:tcPr>
            <w:tcW w:w="315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تيارت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قايد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احمد)</w:t>
            </w:r>
          </w:p>
        </w:tc>
        <w:tc>
          <w:tcPr>
            <w:tcW w:w="3240" w:type="dxa"/>
          </w:tcPr>
          <w:p w:rsidR="00AE28B0" w:rsidRPr="005431D4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73D6E">
              <w:rPr>
                <w:rFonts w:hint="cs"/>
                <w:b/>
                <w:bCs/>
                <w:sz w:val="28"/>
                <w:szCs w:val="28"/>
                <w:rtl/>
              </w:rPr>
              <w:t xml:space="preserve">شبيبة </w:t>
            </w:r>
            <w:proofErr w:type="spellStart"/>
            <w:r w:rsidRPr="00273D6E">
              <w:rPr>
                <w:rFonts w:hint="cs"/>
                <w:b/>
                <w:bCs/>
                <w:sz w:val="28"/>
                <w:szCs w:val="28"/>
                <w:rtl/>
              </w:rPr>
              <w:t>تيارت</w:t>
            </w:r>
            <w:proofErr w:type="spellEnd"/>
            <w:r w:rsidRPr="00273D6E">
              <w:rPr>
                <w:rFonts w:hint="cs"/>
                <w:b/>
                <w:bCs/>
                <w:sz w:val="28"/>
                <w:szCs w:val="28"/>
                <w:rtl/>
              </w:rPr>
              <w:t xml:space="preserve"> - تر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جي مستغانم</w:t>
            </w:r>
          </w:p>
        </w:tc>
        <w:tc>
          <w:tcPr>
            <w:tcW w:w="2244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01/12/2023</w:t>
            </w:r>
          </w:p>
        </w:tc>
        <w:tc>
          <w:tcPr>
            <w:tcW w:w="1095" w:type="dxa"/>
          </w:tcPr>
          <w:p w:rsidR="00AE28B0" w:rsidRPr="00942E78" w:rsidRDefault="006B7B66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سا10.00</w:t>
            </w:r>
          </w:p>
        </w:tc>
        <w:tc>
          <w:tcPr>
            <w:tcW w:w="315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الشلف (محمد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بومزراق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240" w:type="dxa"/>
          </w:tcPr>
          <w:p w:rsidR="00AE28B0" w:rsidRPr="005431D4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31D4">
              <w:rPr>
                <w:rFonts w:hint="cs"/>
                <w:b/>
                <w:bCs/>
                <w:sz w:val="28"/>
                <w:szCs w:val="28"/>
                <w:rtl/>
              </w:rPr>
              <w:t xml:space="preserve">مستقبل </w:t>
            </w:r>
            <w:proofErr w:type="spellStart"/>
            <w:r w:rsidRPr="005431D4">
              <w:rPr>
                <w:rFonts w:hint="cs"/>
                <w:b/>
                <w:bCs/>
                <w:sz w:val="28"/>
                <w:szCs w:val="28"/>
                <w:rtl/>
              </w:rPr>
              <w:t>وادسلي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31D4">
              <w:rPr>
                <w:b/>
                <w:bCs/>
                <w:sz w:val="28"/>
                <w:szCs w:val="28"/>
                <w:rtl/>
              </w:rPr>
              <w:t>–</w:t>
            </w:r>
            <w:r w:rsidRPr="005431D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غالي معسكر</w:t>
            </w:r>
          </w:p>
        </w:tc>
        <w:tc>
          <w:tcPr>
            <w:tcW w:w="2244" w:type="dxa"/>
          </w:tcPr>
          <w:p w:rsidR="00AE28B0" w:rsidRPr="005431D4" w:rsidRDefault="00AE28B0" w:rsidP="004C00A3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AE28B0" w:rsidRPr="00942E78" w:rsidTr="004C00A3">
        <w:trPr>
          <w:trHeight w:val="476"/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01/12/2023</w:t>
            </w:r>
          </w:p>
        </w:tc>
        <w:tc>
          <w:tcPr>
            <w:tcW w:w="1095" w:type="dxa"/>
          </w:tcPr>
          <w:p w:rsidR="00AE28B0" w:rsidRPr="00942E78" w:rsidRDefault="006B7B66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سا10.00</w:t>
            </w:r>
          </w:p>
        </w:tc>
        <w:tc>
          <w:tcPr>
            <w:tcW w:w="3157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مستغانم (</w:t>
            </w:r>
            <w:proofErr w:type="spellStart"/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حاسي</w:t>
            </w:r>
            <w:proofErr w:type="spellEnd"/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معماش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240" w:type="dxa"/>
          </w:tcPr>
          <w:p w:rsidR="00AE28B0" w:rsidRPr="005431D4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31D4">
              <w:rPr>
                <w:rFonts w:hint="cs"/>
                <w:b/>
                <w:bCs/>
                <w:sz w:val="28"/>
                <w:szCs w:val="28"/>
                <w:rtl/>
              </w:rPr>
              <w:t xml:space="preserve">وداد مستغانم </w:t>
            </w:r>
            <w:r w:rsidRPr="005431D4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وداد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بوفاريك</w:t>
            </w:r>
            <w:proofErr w:type="spellEnd"/>
          </w:p>
        </w:tc>
        <w:tc>
          <w:tcPr>
            <w:tcW w:w="2244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01/12/2023</w:t>
            </w:r>
          </w:p>
        </w:tc>
        <w:tc>
          <w:tcPr>
            <w:tcW w:w="1095" w:type="dxa"/>
          </w:tcPr>
          <w:p w:rsidR="00AE28B0" w:rsidRPr="00942E78" w:rsidRDefault="006B7B66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سا10.00</w:t>
            </w:r>
          </w:p>
        </w:tc>
        <w:tc>
          <w:tcPr>
            <w:tcW w:w="315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بشار (20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1955)</w:t>
            </w:r>
          </w:p>
        </w:tc>
        <w:tc>
          <w:tcPr>
            <w:tcW w:w="3240" w:type="dxa"/>
          </w:tcPr>
          <w:p w:rsidR="00AE28B0" w:rsidRPr="005431D4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ش. </w:t>
            </w:r>
            <w:r w:rsidRPr="005431D4">
              <w:rPr>
                <w:rFonts w:hint="cs"/>
                <w:b/>
                <w:bCs/>
                <w:sz w:val="28"/>
                <w:szCs w:val="28"/>
                <w:rtl/>
              </w:rPr>
              <w:t xml:space="preserve">قير </w:t>
            </w:r>
            <w:proofErr w:type="spellStart"/>
            <w:r w:rsidRPr="005431D4">
              <w:rPr>
                <w:rFonts w:hint="cs"/>
                <w:b/>
                <w:bCs/>
                <w:sz w:val="28"/>
                <w:szCs w:val="28"/>
                <w:rtl/>
              </w:rPr>
              <w:t>العبادلة</w:t>
            </w:r>
            <w:proofErr w:type="spellEnd"/>
            <w:r w:rsidRPr="005431D4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ص.خ.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مليانة</w:t>
            </w:r>
            <w:proofErr w:type="spellEnd"/>
          </w:p>
        </w:tc>
        <w:tc>
          <w:tcPr>
            <w:tcW w:w="2244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01/12/2023</w:t>
            </w:r>
          </w:p>
        </w:tc>
        <w:tc>
          <w:tcPr>
            <w:tcW w:w="1095" w:type="dxa"/>
          </w:tcPr>
          <w:p w:rsidR="00AE28B0" w:rsidRPr="00942E78" w:rsidRDefault="006B7B66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سا10.00</w:t>
            </w:r>
          </w:p>
        </w:tc>
        <w:tc>
          <w:tcPr>
            <w:tcW w:w="315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تيموشنت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(مبارك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بوسيف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240" w:type="dxa"/>
          </w:tcPr>
          <w:p w:rsidR="00AE28B0" w:rsidRPr="005431D4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31D4">
              <w:rPr>
                <w:rFonts w:hint="cs"/>
                <w:b/>
                <w:bCs/>
                <w:sz w:val="28"/>
                <w:szCs w:val="28"/>
                <w:rtl/>
              </w:rPr>
              <w:t xml:space="preserve">شباب </w:t>
            </w:r>
            <w:proofErr w:type="spellStart"/>
            <w:r w:rsidRPr="005431D4">
              <w:rPr>
                <w:rFonts w:hint="cs"/>
                <w:b/>
                <w:bCs/>
                <w:sz w:val="28"/>
                <w:szCs w:val="28"/>
                <w:rtl/>
              </w:rPr>
              <w:t>تيموشنت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31D4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الأربعاء</w:t>
            </w:r>
          </w:p>
        </w:tc>
        <w:tc>
          <w:tcPr>
            <w:tcW w:w="2244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01/12/2023</w:t>
            </w:r>
          </w:p>
        </w:tc>
        <w:tc>
          <w:tcPr>
            <w:tcW w:w="1095" w:type="dxa"/>
          </w:tcPr>
          <w:p w:rsidR="00AE28B0" w:rsidRPr="00942E78" w:rsidRDefault="006B7B66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سا10.00</w:t>
            </w:r>
          </w:p>
        </w:tc>
        <w:tc>
          <w:tcPr>
            <w:tcW w:w="3157" w:type="dxa"/>
          </w:tcPr>
          <w:p w:rsidR="00AE28B0" w:rsidRPr="00A41365" w:rsidRDefault="00AE28B0" w:rsidP="006B7B66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المدية (</w:t>
            </w:r>
            <w:proofErr w:type="spellStart"/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سي</w:t>
            </w:r>
            <w:proofErr w:type="spellEnd"/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 xml:space="preserve"> حمدان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240" w:type="dxa"/>
          </w:tcPr>
          <w:p w:rsidR="00AE28B0" w:rsidRPr="005431D4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31D4">
              <w:rPr>
                <w:rFonts w:hint="cs"/>
                <w:b/>
                <w:bCs/>
                <w:sz w:val="28"/>
                <w:szCs w:val="28"/>
                <w:rtl/>
              </w:rPr>
              <w:t>اولمبي المدية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31D4">
              <w:rPr>
                <w:b/>
                <w:bCs/>
                <w:sz w:val="28"/>
                <w:szCs w:val="28"/>
                <w:rtl/>
              </w:rPr>
              <w:t>–</w:t>
            </w:r>
            <w:r w:rsidRPr="005431D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شباب المشرية</w:t>
            </w:r>
          </w:p>
        </w:tc>
        <w:tc>
          <w:tcPr>
            <w:tcW w:w="2244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E28B0" w:rsidRPr="00942E78" w:rsidRDefault="00AE28B0" w:rsidP="00AE28B0">
      <w:pPr>
        <w:bidi/>
        <w:jc w:val="center"/>
        <w:rPr>
          <w:rFonts w:hint="cs"/>
          <w:b/>
          <w:bCs/>
          <w:sz w:val="28"/>
          <w:szCs w:val="28"/>
          <w:rtl/>
          <w:lang w:bidi="ar-DZ"/>
        </w:rPr>
      </w:pPr>
    </w:p>
    <w:p w:rsidR="00AE28B0" w:rsidRPr="00BE2ECB" w:rsidRDefault="00AE28B0" w:rsidP="00AE28B0">
      <w:pPr>
        <w:bidi/>
        <w:contextualSpacing/>
        <w:jc w:val="center"/>
        <w:rPr>
          <w:rFonts w:ascii="Arial" w:hAnsi="Arial" w:hint="cs"/>
          <w:bCs/>
          <w:i/>
          <w:color w:val="FFFFFF"/>
          <w:sz w:val="36"/>
          <w:szCs w:val="36"/>
          <w:u w:val="single"/>
          <w:rtl/>
          <w:cs/>
        </w:rPr>
      </w:pPr>
      <w:r w:rsidRPr="00BE2ECB">
        <w:rPr>
          <w:rFonts w:ascii="Arial" w:hAnsi="Arial"/>
          <w:bCs/>
          <w:i/>
          <w:color w:val="FFFFFF"/>
          <w:sz w:val="36"/>
          <w:szCs w:val="36"/>
          <w:highlight w:val="black"/>
          <w:u w:val="single"/>
          <w:rtl/>
          <w:cs/>
        </w:rPr>
        <w:t>مجموعة وسط غرب</w:t>
      </w:r>
    </w:p>
    <w:p w:rsidR="00AE28B0" w:rsidRPr="00942E78" w:rsidRDefault="00AE28B0" w:rsidP="00AE28B0">
      <w:pPr>
        <w:bidi/>
        <w:contextualSpacing/>
        <w:jc w:val="center"/>
        <w:rPr>
          <w:rFonts w:ascii="Arial" w:hAnsi="Arial" w:hint="cs"/>
          <w:bCs/>
          <w:i/>
          <w:color w:val="FF0000"/>
          <w:sz w:val="28"/>
          <w:szCs w:val="28"/>
          <w:rtl/>
          <w:lang w:bidi="ar-DZ"/>
        </w:rPr>
      </w:pPr>
    </w:p>
    <w:tbl>
      <w:tblPr>
        <w:bidiVisual/>
        <w:tblW w:w="10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9"/>
        <w:gridCol w:w="1126"/>
        <w:gridCol w:w="2875"/>
        <w:gridCol w:w="3521"/>
        <w:gridCol w:w="1871"/>
      </w:tblGrid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80188B" w:rsidRDefault="00AE28B0" w:rsidP="004C00A3">
            <w:pPr>
              <w:bidi/>
              <w:jc w:val="center"/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</w:pPr>
            <w:r w:rsidRPr="0080188B"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  <w:t>التاريخ</w:t>
            </w:r>
          </w:p>
        </w:tc>
        <w:tc>
          <w:tcPr>
            <w:tcW w:w="1095" w:type="dxa"/>
          </w:tcPr>
          <w:p w:rsidR="00AE28B0" w:rsidRPr="0080188B" w:rsidRDefault="00AE28B0" w:rsidP="004C00A3">
            <w:pPr>
              <w:bidi/>
              <w:jc w:val="center"/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</w:pPr>
            <w:r w:rsidRPr="0080188B"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  <w:t>التوقيت</w:t>
            </w:r>
          </w:p>
        </w:tc>
        <w:tc>
          <w:tcPr>
            <w:tcW w:w="2887" w:type="dxa"/>
          </w:tcPr>
          <w:p w:rsidR="00AE28B0" w:rsidRPr="0080188B" w:rsidRDefault="00AE28B0" w:rsidP="004C00A3">
            <w:pPr>
              <w:bidi/>
              <w:jc w:val="center"/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</w:pPr>
            <w:r w:rsidRPr="0080188B"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  <w:t>المكان</w:t>
            </w:r>
          </w:p>
        </w:tc>
        <w:tc>
          <w:tcPr>
            <w:tcW w:w="3536" w:type="dxa"/>
          </w:tcPr>
          <w:p w:rsidR="00AE28B0" w:rsidRPr="0080188B" w:rsidRDefault="00AE28B0" w:rsidP="004C00A3">
            <w:pPr>
              <w:bidi/>
              <w:jc w:val="center"/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</w:pPr>
            <w:r w:rsidRPr="0080188B"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  <w:t>المباريات</w:t>
            </w:r>
          </w:p>
        </w:tc>
        <w:tc>
          <w:tcPr>
            <w:tcW w:w="1875" w:type="dxa"/>
          </w:tcPr>
          <w:p w:rsidR="00AE28B0" w:rsidRPr="0080188B" w:rsidRDefault="00AE28B0" w:rsidP="004C00A3">
            <w:pPr>
              <w:bidi/>
              <w:jc w:val="center"/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</w:pPr>
            <w:r w:rsidRPr="0080188B">
              <w:rPr>
                <w:rFonts w:hint="cs"/>
                <w:b/>
                <w:bCs/>
                <w:color w:val="FFFFFF"/>
                <w:sz w:val="36"/>
                <w:szCs w:val="36"/>
                <w:highlight w:val="black"/>
                <w:rtl/>
                <w:lang w:bidi="ar-DZ"/>
              </w:rPr>
              <w:t>ملاحظات</w:t>
            </w:r>
          </w:p>
        </w:tc>
      </w:tr>
      <w:tr w:rsidR="00AE28B0" w:rsidRPr="00942E78" w:rsidTr="004C00A3">
        <w:trPr>
          <w:trHeight w:val="144"/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02/12/2023</w:t>
            </w:r>
          </w:p>
        </w:tc>
        <w:tc>
          <w:tcPr>
            <w:tcW w:w="1095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.00</w:t>
            </w:r>
          </w:p>
        </w:tc>
        <w:tc>
          <w:tcPr>
            <w:tcW w:w="288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باتنة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(أول نوفمبر 1954)</w:t>
            </w:r>
          </w:p>
        </w:tc>
        <w:tc>
          <w:tcPr>
            <w:tcW w:w="3536" w:type="dxa"/>
          </w:tcPr>
          <w:p w:rsidR="00AE28B0" w:rsidRPr="003F6942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مولودية</w:t>
            </w:r>
            <w:proofErr w:type="spellEnd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باتنة</w:t>
            </w:r>
            <w:proofErr w:type="spellEnd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F6942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شباب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باتنة</w:t>
            </w:r>
            <w:proofErr w:type="spellEnd"/>
          </w:p>
        </w:tc>
        <w:tc>
          <w:tcPr>
            <w:tcW w:w="1875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02/12/2023</w:t>
            </w:r>
          </w:p>
        </w:tc>
        <w:tc>
          <w:tcPr>
            <w:tcW w:w="1095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.00</w:t>
            </w:r>
          </w:p>
        </w:tc>
        <w:tc>
          <w:tcPr>
            <w:tcW w:w="288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الحراش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(أول نوفمبر 1954)</w:t>
            </w:r>
          </w:p>
        </w:tc>
        <w:tc>
          <w:tcPr>
            <w:tcW w:w="3536" w:type="dxa"/>
          </w:tcPr>
          <w:p w:rsidR="00AE28B0" w:rsidRPr="003F6942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اتحاد </w:t>
            </w:r>
            <w:proofErr w:type="spellStart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الحراش</w:t>
            </w:r>
            <w:proofErr w:type="spellEnd"/>
            <w:r w:rsidRPr="003F6942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اتحاد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عنابة</w:t>
            </w:r>
            <w:proofErr w:type="spellEnd"/>
          </w:p>
        </w:tc>
        <w:tc>
          <w:tcPr>
            <w:tcW w:w="1875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02/12/2023</w:t>
            </w:r>
          </w:p>
        </w:tc>
        <w:tc>
          <w:tcPr>
            <w:tcW w:w="1095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.00</w:t>
            </w:r>
          </w:p>
        </w:tc>
        <w:tc>
          <w:tcPr>
            <w:tcW w:w="288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دمان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دبيح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(عين مليلة)</w:t>
            </w:r>
          </w:p>
        </w:tc>
        <w:tc>
          <w:tcPr>
            <w:tcW w:w="3536" w:type="dxa"/>
          </w:tcPr>
          <w:p w:rsidR="00AE28B0" w:rsidRPr="003F6942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جمعية عين مليلة</w:t>
            </w:r>
            <w:r w:rsidRPr="003F6942">
              <w:rPr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جمعية الخروب </w:t>
            </w:r>
          </w:p>
        </w:tc>
        <w:tc>
          <w:tcPr>
            <w:tcW w:w="1875" w:type="dxa"/>
          </w:tcPr>
          <w:p w:rsidR="00AE28B0" w:rsidRPr="003F6942" w:rsidRDefault="00AE28B0" w:rsidP="004C00A3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02/12/2023</w:t>
            </w:r>
          </w:p>
        </w:tc>
        <w:tc>
          <w:tcPr>
            <w:tcW w:w="1095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.00</w:t>
            </w:r>
          </w:p>
        </w:tc>
        <w:tc>
          <w:tcPr>
            <w:tcW w:w="2887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 xml:space="preserve">رج </w:t>
            </w:r>
            <w:proofErr w:type="spellStart"/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منايل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 xml:space="preserve">صالح </w:t>
            </w:r>
            <w:proofErr w:type="spellStart"/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تاكجراد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536" w:type="dxa"/>
          </w:tcPr>
          <w:p w:rsidR="00AE28B0" w:rsidRPr="003F6942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شباب برج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منايل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6942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اولمبيك المقرن  </w:t>
            </w:r>
          </w:p>
        </w:tc>
        <w:tc>
          <w:tcPr>
            <w:tcW w:w="1875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trHeight w:val="476"/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02/12/2023</w:t>
            </w:r>
          </w:p>
        </w:tc>
        <w:tc>
          <w:tcPr>
            <w:tcW w:w="1095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.00</w:t>
            </w:r>
          </w:p>
        </w:tc>
        <w:tc>
          <w:tcPr>
            <w:tcW w:w="288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قسنطينة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(بن عبد الملك)</w:t>
            </w:r>
          </w:p>
        </w:tc>
        <w:tc>
          <w:tcPr>
            <w:tcW w:w="3536" w:type="dxa"/>
          </w:tcPr>
          <w:p w:rsidR="00AE28B0" w:rsidRPr="003F6942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قسنطينة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6942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وفاق سور الغزلان</w:t>
            </w:r>
          </w:p>
        </w:tc>
        <w:tc>
          <w:tcPr>
            <w:tcW w:w="1875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02/12/2023</w:t>
            </w:r>
          </w:p>
        </w:tc>
        <w:tc>
          <w:tcPr>
            <w:tcW w:w="1095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.00</w:t>
            </w:r>
          </w:p>
        </w:tc>
        <w:tc>
          <w:tcPr>
            <w:tcW w:w="2887" w:type="dxa"/>
          </w:tcPr>
          <w:p w:rsidR="00AE28B0" w:rsidRPr="00942E78" w:rsidRDefault="006B7B66" w:rsidP="006B7B66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العلمة</w:t>
            </w:r>
            <w:proofErr w:type="spellEnd"/>
            <w:r w:rsidR="00AE28B0"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حارش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536" w:type="dxa"/>
          </w:tcPr>
          <w:p w:rsidR="00AE28B0" w:rsidRPr="003F6942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مولودية</w:t>
            </w:r>
            <w:proofErr w:type="spellEnd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العلمة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6942">
              <w:rPr>
                <w:b/>
                <w:bCs/>
                <w:sz w:val="28"/>
                <w:szCs w:val="28"/>
                <w:rtl/>
              </w:rPr>
              <w:t>–</w:t>
            </w:r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ا. خميس الخشنة</w:t>
            </w:r>
          </w:p>
        </w:tc>
        <w:tc>
          <w:tcPr>
            <w:tcW w:w="1875" w:type="dxa"/>
          </w:tcPr>
          <w:p w:rsidR="00AE28B0" w:rsidRPr="005431D4" w:rsidRDefault="00AE28B0" w:rsidP="004C00A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02/12/2023</w:t>
            </w:r>
          </w:p>
        </w:tc>
        <w:tc>
          <w:tcPr>
            <w:tcW w:w="1095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.00</w:t>
            </w:r>
          </w:p>
        </w:tc>
        <w:tc>
          <w:tcPr>
            <w:tcW w:w="288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A491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تلاغمة</w:t>
            </w:r>
            <w:proofErr w:type="spellEnd"/>
            <w:r w:rsidRPr="00CA491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(بشير </w:t>
            </w:r>
            <w:proofErr w:type="spellStart"/>
            <w:r w:rsidRPr="00CA491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خبازة</w:t>
            </w:r>
            <w:proofErr w:type="spellEnd"/>
            <w:r w:rsidRPr="00CA491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3536" w:type="dxa"/>
          </w:tcPr>
          <w:p w:rsidR="00AE28B0" w:rsidRPr="003F6942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نادي </w:t>
            </w:r>
            <w:proofErr w:type="spellStart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تلاغمة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6942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هلال </w:t>
            </w:r>
            <w:proofErr w:type="spellStart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شلغوم</w:t>
            </w:r>
            <w:proofErr w:type="spellEnd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العيد</w:t>
            </w:r>
          </w:p>
        </w:tc>
        <w:tc>
          <w:tcPr>
            <w:tcW w:w="1875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E28B0" w:rsidRPr="00942E78" w:rsidTr="004C00A3">
        <w:trPr>
          <w:jc w:val="center"/>
        </w:trPr>
        <w:tc>
          <w:tcPr>
            <w:tcW w:w="1529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02/12/2023</w:t>
            </w:r>
          </w:p>
        </w:tc>
        <w:tc>
          <w:tcPr>
            <w:tcW w:w="1095" w:type="dxa"/>
          </w:tcPr>
          <w:p w:rsidR="00AE28B0" w:rsidRPr="00942E78" w:rsidRDefault="00AE28B0" w:rsidP="006B7B6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سا1</w:t>
            </w:r>
            <w:r w:rsidR="006B7B6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.00</w:t>
            </w:r>
          </w:p>
        </w:tc>
        <w:tc>
          <w:tcPr>
            <w:tcW w:w="2887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ورقلة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(المركب الاولمبي)</w:t>
            </w:r>
          </w:p>
        </w:tc>
        <w:tc>
          <w:tcPr>
            <w:tcW w:w="3536" w:type="dxa"/>
          </w:tcPr>
          <w:p w:rsidR="00AE28B0" w:rsidRPr="003F6942" w:rsidRDefault="00AE28B0" w:rsidP="004C00A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 xml:space="preserve">اتحاد </w:t>
            </w:r>
            <w:proofErr w:type="spellStart"/>
            <w:r w:rsidRPr="003F6942">
              <w:rPr>
                <w:rFonts w:hint="cs"/>
                <w:b/>
                <w:bCs/>
                <w:sz w:val="28"/>
                <w:szCs w:val="28"/>
                <w:rtl/>
              </w:rPr>
              <w:t>ورقلة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6942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اولمبي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اقبو</w:t>
            </w:r>
            <w:proofErr w:type="spellEnd"/>
          </w:p>
        </w:tc>
        <w:tc>
          <w:tcPr>
            <w:tcW w:w="1875" w:type="dxa"/>
          </w:tcPr>
          <w:p w:rsidR="00AE28B0" w:rsidRPr="00942E78" w:rsidRDefault="00AE28B0" w:rsidP="004C00A3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E28B0" w:rsidRPr="00942E78" w:rsidRDefault="00AE28B0" w:rsidP="00AE28B0">
      <w:pPr>
        <w:bidi/>
        <w:jc w:val="center"/>
        <w:rPr>
          <w:sz w:val="28"/>
          <w:szCs w:val="28"/>
        </w:rPr>
      </w:pPr>
    </w:p>
    <w:p w:rsidR="00AE28B0" w:rsidRPr="00B96300" w:rsidRDefault="00AE28B0" w:rsidP="00AE28B0">
      <w:pPr>
        <w:tabs>
          <w:tab w:val="left" w:pos="1270"/>
        </w:tabs>
        <w:bidi/>
        <w:contextualSpacing/>
        <w:rPr>
          <w:rFonts w:ascii="Arial" w:hAnsi="Arial"/>
          <w:bCs/>
          <w:i/>
          <w:color w:val="FF0000"/>
          <w:sz w:val="32"/>
          <w:szCs w:val="32"/>
          <w:u w:val="single"/>
        </w:rPr>
      </w:pPr>
    </w:p>
    <w:p w:rsidR="00DF17D4" w:rsidRDefault="00DF17D4"/>
    <w:sectPr w:rsidR="00DF17D4" w:rsidSect="00DF17D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E28B0"/>
    <w:rsid w:val="004853B6"/>
    <w:rsid w:val="006B7B66"/>
    <w:rsid w:val="00AE28B0"/>
    <w:rsid w:val="00DF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B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8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1200</Characters>
  <Application>Microsoft Office Word</Application>
  <DocSecurity>0</DocSecurity>
  <Lines>10</Lines>
  <Paragraphs>2</Paragraphs>
  <ScaleCrop>false</ScaleCrop>
  <Company>LAROUSSI-TM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2023-11-22T20:42:00Z</dcterms:created>
  <dcterms:modified xsi:type="dcterms:W3CDTF">2023-11-22T20:51:00Z</dcterms:modified>
</cp:coreProperties>
</file>